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0D1D9183"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Direttore n.</w:t>
      </w:r>
      <w:r w:rsidR="009F6B5C">
        <w:rPr>
          <w:rFonts w:ascii="Times New Roman" w:hAnsi="Times New Roman" w:cs="Times New Roman"/>
        </w:rPr>
        <w:t>2</w:t>
      </w:r>
      <w:r w:rsidR="00286DF3">
        <w:rPr>
          <w:rFonts w:ascii="Times New Roman" w:hAnsi="Times New Roman" w:cs="Times New Roman"/>
        </w:rPr>
        <w:t>35</w:t>
      </w:r>
    </w:p>
    <w:p w14:paraId="430D03E0" w14:textId="57C980B8"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2B1114">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02998590" w:rsidR="002B2B9B" w:rsidRPr="009F4F3E" w:rsidRDefault="002B2B9B" w:rsidP="00C20267">
      <w:pPr>
        <w:tabs>
          <w:tab w:val="left" w:pos="6420"/>
        </w:tabs>
      </w:pPr>
      <w:r w:rsidRPr="009F4F3E">
        <w:t>Determina a contrarre e di aggiudicazione, nomina del RUP</w:t>
      </w:r>
    </w:p>
    <w:p w14:paraId="6A8F28D4" w14:textId="651B30DB" w:rsidR="00C20267" w:rsidRPr="009F4F3E" w:rsidRDefault="00C20267" w:rsidP="00C20267">
      <w:pPr>
        <w:tabs>
          <w:tab w:val="left" w:pos="6420"/>
        </w:tabs>
      </w:pPr>
      <w:r w:rsidRPr="009F4F3E">
        <w:t>Affidamento della fornitura d</w:t>
      </w:r>
      <w:r w:rsidR="002D2F2E" w:rsidRPr="009F4F3E">
        <w:t xml:space="preserve">i: </w:t>
      </w:r>
      <w:r w:rsidR="006456E1">
        <w:t xml:space="preserve">Materiale </w:t>
      </w:r>
      <w:r w:rsidR="00F01D80">
        <w:t>Laboratorio</w:t>
      </w:r>
    </w:p>
    <w:p w14:paraId="1050F6D1" w14:textId="2EF7DB8C" w:rsidR="00C20267" w:rsidRDefault="00C20267" w:rsidP="00C80959">
      <w:pPr>
        <w:pStyle w:val="Default"/>
        <w:rPr>
          <w:sz w:val="28"/>
          <w:szCs w:val="28"/>
        </w:rPr>
      </w:pPr>
      <w:r w:rsidRPr="009F4F3E">
        <w:t>CI</w:t>
      </w:r>
      <w:r w:rsidR="005374C6" w:rsidRPr="009F4F3E">
        <w:t>G</w:t>
      </w:r>
      <w:r w:rsidR="002D2F2E" w:rsidRPr="009F4F3E">
        <w:t>:</w:t>
      </w:r>
      <w:r w:rsidR="004F67CC" w:rsidRPr="004F67CC">
        <w:t xml:space="preserve"> </w:t>
      </w:r>
      <w:r w:rsidR="00567712" w:rsidRPr="00567712">
        <w:t>Z143A842F0</w:t>
      </w: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proofErr w:type="gramStart"/>
      <w:r w:rsidRPr="00FB4CA2">
        <w:rPr>
          <w:rFonts w:ascii="Cambria" w:eastAsia="Times New Roman" w:hAnsi="Cambria" w:cs="Segoe UI"/>
          <w:sz w:val="28"/>
          <w:szCs w:val="28"/>
        </w:rPr>
        <w:t>IL  DIRETTORE</w:t>
      </w:r>
      <w:proofErr w:type="gramEnd"/>
      <w:r w:rsidRPr="00FB4CA2">
        <w:rPr>
          <w:rFonts w:ascii="Cambria" w:eastAsia="Times New Roman" w:hAnsi="Cambria" w:cs="Segoe UI"/>
          <w:sz w:val="28"/>
          <w:szCs w:val="28"/>
        </w:rPr>
        <w:t>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il D. Lgs. 50 del 18 aprile 2016 e </w:t>
            </w:r>
            <w:proofErr w:type="spellStart"/>
            <w:r w:rsidRPr="00FB4CA2">
              <w:rPr>
                <w:rFonts w:ascii="Cambria" w:eastAsia="Times New Roman" w:hAnsi="Cambria" w:cs="Times New Roman"/>
              </w:rPr>
              <w:t>s.m.i.</w:t>
            </w:r>
            <w:proofErr w:type="spellEnd"/>
            <w:r w:rsidRPr="00FB4CA2">
              <w:rPr>
                <w:rFonts w:ascii="Cambria" w:eastAsia="Times New Roman" w:hAnsi="Cambria" w:cs="Times New Roman"/>
              </w:rPr>
              <w:t>;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FB4CA2">
              <w:rPr>
                <w:rFonts w:ascii="Cambria" w:eastAsia="Times New Roman" w:hAnsi="Cambria" w:cs="Times New Roman"/>
              </w:rPr>
              <w:t>s. .</w:t>
            </w:r>
            <w:proofErr w:type="spellStart"/>
            <w:proofErr w:type="gramEnd"/>
            <w:r w:rsidRPr="00FB4CA2">
              <w:rPr>
                <w:rFonts w:ascii="Cambria" w:eastAsia="Times New Roman" w:hAnsi="Cambria" w:cs="Times New Roman"/>
              </w:rPr>
              <w:t>m.i.</w:t>
            </w:r>
            <w:proofErr w:type="spellEnd"/>
            <w:r w:rsidRPr="00FB4CA2">
              <w:rPr>
                <w:rFonts w:ascii="Cambria" w:eastAsia="Times New Roman" w:hAnsi="Cambria" w:cs="Times New Roman"/>
              </w:rPr>
              <w:t>;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2EAFE8C8"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del Prof. </w:t>
      </w:r>
      <w:proofErr w:type="spellStart"/>
      <w:r w:rsidR="009F6B5C">
        <w:rPr>
          <w:rFonts w:ascii="Cambria" w:eastAsia="Times New Roman" w:hAnsi="Cambria" w:cs="Segoe UI"/>
          <w:color w:val="333333"/>
          <w:shd w:val="clear" w:color="auto" w:fill="FFFFFF"/>
        </w:rPr>
        <w:t>ssa</w:t>
      </w:r>
      <w:proofErr w:type="spellEnd"/>
      <w:r w:rsidR="009F6B5C">
        <w:rPr>
          <w:rFonts w:ascii="Cambria" w:eastAsia="Times New Roman" w:hAnsi="Cambria" w:cs="Segoe UI"/>
          <w:color w:val="333333"/>
          <w:shd w:val="clear" w:color="auto" w:fill="FFFFFF"/>
        </w:rPr>
        <w:t xml:space="preserve"> </w:t>
      </w:r>
      <w:r w:rsidR="00567712">
        <w:rPr>
          <w:rFonts w:ascii="Cambria" w:eastAsia="Times New Roman" w:hAnsi="Cambria" w:cs="Segoe UI"/>
          <w:color w:val="333333"/>
          <w:shd w:val="clear" w:color="auto" w:fill="FFFFFF"/>
        </w:rPr>
        <w:t>Laura Rinaldi</w:t>
      </w:r>
      <w:r w:rsidR="00DA2195">
        <w:rPr>
          <w:rFonts w:ascii="Cambria" w:eastAsia="Times New Roman" w:hAnsi="Cambria" w:cs="Segoe UI"/>
          <w:color w:val="333333"/>
          <w:shd w:val="clear" w:color="auto" w:fill="FFFFFF"/>
        </w:rPr>
        <w:t xml:space="preserve"> </w:t>
      </w:r>
      <w:r w:rsidR="003C61B4">
        <w:rPr>
          <w:rFonts w:ascii="Cambria" w:eastAsia="Times New Roman" w:hAnsi="Cambria" w:cs="Segoe UI"/>
          <w:color w:val="333333"/>
          <w:shd w:val="clear" w:color="auto" w:fill="FFFFFF"/>
        </w:rPr>
        <w:t xml:space="preserve">in data </w:t>
      </w:r>
      <w:r w:rsidR="009F6B5C">
        <w:rPr>
          <w:rFonts w:ascii="Cambria" w:eastAsia="Times New Roman" w:hAnsi="Cambria" w:cs="Segoe UI"/>
          <w:color w:val="333333"/>
          <w:shd w:val="clear" w:color="auto" w:fill="FFFFFF"/>
        </w:rPr>
        <w:t>2</w:t>
      </w:r>
      <w:r w:rsidR="00C2063E">
        <w:rPr>
          <w:rFonts w:ascii="Cambria" w:eastAsia="Times New Roman" w:hAnsi="Cambria" w:cs="Segoe UI"/>
          <w:color w:val="333333"/>
          <w:shd w:val="clear" w:color="auto" w:fill="FFFFFF"/>
        </w:rPr>
        <w:t>4/</w:t>
      </w:r>
      <w:r w:rsidR="00514BA7">
        <w:rPr>
          <w:rFonts w:ascii="Cambria" w:eastAsia="Times New Roman" w:hAnsi="Cambria" w:cs="Segoe UI"/>
          <w:color w:val="333333"/>
          <w:shd w:val="clear" w:color="auto" w:fill="FFFFFF"/>
        </w:rPr>
        <w:t>03</w:t>
      </w:r>
      <w:r w:rsidR="00DA2195">
        <w:rPr>
          <w:rFonts w:ascii="Cambria" w:eastAsia="Times New Roman" w:hAnsi="Cambria" w:cs="Segoe UI"/>
          <w:color w:val="333333"/>
          <w:shd w:val="clear" w:color="auto" w:fill="FFFFFF"/>
        </w:rPr>
        <w:t>/2023</w:t>
      </w:r>
      <w:r w:rsidRPr="00FB4CA2">
        <w:rPr>
          <w:rFonts w:ascii="Cambria" w:eastAsia="Times New Roman" w:hAnsi="Cambria" w:cs="Segoe UI"/>
          <w:color w:val="333333"/>
          <w:shd w:val="clear" w:color="auto" w:fill="FFFFFF"/>
        </w:rPr>
        <w:t>- con la quale si richiede di affidare il servizio ad esclusiva /esigenza delle attività di ricerca di cui il Prof. 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 xml:space="preserve">la necessità di attivare le procedure per la fornitura richiesta, al fine di garantire la piena operatività del gruppo di ricerca in funzione delle attività di cui lo stesso è responsabile, attraverso indagini di </w:t>
      </w:r>
      <w:proofErr w:type="gramStart"/>
      <w:r w:rsidRPr="00FB4CA2">
        <w:rPr>
          <w:rFonts w:ascii="Cambria" w:eastAsia="Times New Roman" w:hAnsi="Cambria" w:cs="Segoe UI"/>
          <w:color w:val="333333"/>
          <w:shd w:val="clear" w:color="auto" w:fill="FFFFFF"/>
        </w:rPr>
        <w:t>mercato  finalizzate</w:t>
      </w:r>
      <w:proofErr w:type="gramEnd"/>
      <w:r w:rsidRPr="00FB4CA2">
        <w:rPr>
          <w:rFonts w:ascii="Cambria" w:eastAsia="Times New Roman" w:hAnsi="Cambria" w:cs="Segoe UI"/>
          <w:color w:val="333333"/>
          <w:shd w:val="clear" w:color="auto" w:fill="FFFFFF"/>
        </w:rPr>
        <w:t xml:space="preserve"> all’acquisizione della migliore offerta   per il conseguente affidamento diretto ai sensi dell’art. 36  comma 2, lett. a del D. lgs n. 50/2016 e </w:t>
      </w:r>
      <w:proofErr w:type="spellStart"/>
      <w:r w:rsidRPr="00FB4CA2">
        <w:rPr>
          <w:rFonts w:ascii="Cambria" w:eastAsia="Times New Roman" w:hAnsi="Cambria" w:cs="Segoe UI"/>
          <w:color w:val="333333"/>
          <w:shd w:val="clear" w:color="auto" w:fill="FFFFFF"/>
        </w:rPr>
        <w:t>s.m.i.</w:t>
      </w:r>
      <w:proofErr w:type="spellEnd"/>
      <w:r w:rsidRPr="00FB4CA2">
        <w:rPr>
          <w:rFonts w:ascii="Cambria" w:eastAsia="Times New Roman" w:hAnsi="Cambria" w:cs="Segoe UI"/>
          <w:color w:val="333333"/>
          <w:shd w:val="clear" w:color="auto" w:fill="FFFFFF"/>
        </w:rPr>
        <w:t>;</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w:t>
      </w:r>
      <w:proofErr w:type="gramStart"/>
      <w:r w:rsidRPr="00FB4CA2">
        <w:rPr>
          <w:rFonts w:ascii="Cambria" w:eastAsia="Times New Roman" w:hAnsi="Cambria" w:cs="Segoe UI"/>
          <w:color w:val="333333"/>
          <w:shd w:val="clear" w:color="auto" w:fill="FFFFFF"/>
        </w:rPr>
        <w:t>2016  “</w:t>
      </w:r>
      <w:proofErr w:type="gramEnd"/>
      <w:r w:rsidRPr="00FB4CA2">
        <w:rPr>
          <w:rFonts w:ascii="Cambria" w:eastAsia="Times New Roman" w:hAnsi="Cambria" w:cs="Segoe UI"/>
          <w:color w:val="333333"/>
          <w:shd w:val="clear" w:color="auto" w:fill="FFFFFF"/>
        </w:rPr>
        <w:t>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646BE019" w:rsidR="006B37E1" w:rsidRPr="00B73A16" w:rsidRDefault="006B37E1" w:rsidP="006B37E1">
      <w:pPr>
        <w:pStyle w:val="paragraph"/>
        <w:spacing w:before="0" w:beforeAutospacing="0" w:after="0" w:afterAutospacing="0"/>
        <w:ind w:left="2820" w:hanging="2820"/>
        <w:jc w:val="both"/>
        <w:textAlignment w:val="baseline"/>
        <w:rPr>
          <w:rFonts w:ascii="Segoe UI" w:hAnsi="Segoe UI"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 xml:space="preserve">PRESO </w:t>
      </w:r>
      <w:proofErr w:type="gramStart"/>
      <w:r w:rsidRPr="00B61F09">
        <w:rPr>
          <w:rStyle w:val="normaltextrun"/>
          <w:rFonts w:ascii="Cambria" w:hAnsi="Cambria" w:cs="Segoe UI"/>
          <w:b/>
          <w:bCs/>
        </w:rPr>
        <w:t>ATTO</w:t>
      </w:r>
      <w:r w:rsidRPr="00B73A16">
        <w:rPr>
          <w:rStyle w:val="normaltextrun"/>
          <w:rFonts w:ascii="Cambria" w:hAnsi="Cambria" w:cs="Segoe UI"/>
        </w:rPr>
        <w:t xml:space="preserve">  </w:t>
      </w:r>
      <w:r w:rsidR="00A070F2">
        <w:rPr>
          <w:rStyle w:val="tabchar"/>
          <w:rFonts w:ascii="Calibri" w:hAnsi="Calibri" w:cs="Calibri"/>
        </w:rPr>
        <w:tab/>
      </w:r>
      <w:proofErr w:type="gramEnd"/>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w:t>
      </w:r>
      <w:proofErr w:type="gramStart"/>
      <w:r w:rsidRPr="00B73A16">
        <w:rPr>
          <w:rStyle w:val="normaltextrun"/>
          <w:rFonts w:ascii="Cambria" w:hAnsi="Cambria" w:cs="Segoe UI"/>
        </w:rPr>
        <w:t>con  Nota</w:t>
      </w:r>
      <w:proofErr w:type="gramEnd"/>
      <w:r w:rsidRPr="00B73A16">
        <w:rPr>
          <w:rStyle w:val="normaltextrun"/>
          <w:rFonts w:ascii="Cambria" w:hAnsi="Cambria" w:cs="Segoe UI"/>
        </w:rPr>
        <w:t xml:space="preserve"> Prot. n. PG/2022/0016848 del 15/02/2022.</w:t>
      </w:r>
      <w:r w:rsidRPr="00B73A16">
        <w:rPr>
          <w:rStyle w:val="eop"/>
          <w:rFonts w:ascii="Cambria" w:hAnsi="Cambria" w:cs="Segoe UI"/>
        </w:rPr>
        <w:t> </w:t>
      </w: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77541046" w14:textId="77777777" w:rsidR="006B37E1" w:rsidRPr="00B73A16" w:rsidRDefault="006B37E1" w:rsidP="006B37E1">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163D36C7" w14:textId="77777777" w:rsidR="005E2181" w:rsidRPr="00B73A16" w:rsidRDefault="005E2181" w:rsidP="00C20267">
      <w:pPr>
        <w:jc w:val="both"/>
        <w:rPr>
          <w:rFonts w:cs="Arial"/>
          <w:b/>
          <w:color w:val="333333"/>
          <w:shd w:val="clear" w:color="auto" w:fill="FFFFFF"/>
        </w:rPr>
      </w:pPr>
    </w:p>
    <w:p w14:paraId="3B32F5A7" w14:textId="12118281" w:rsidR="00262054" w:rsidRPr="00B73A16" w:rsidRDefault="00A070F2" w:rsidP="001F3602">
      <w:pPr>
        <w:pStyle w:val="paragraph"/>
        <w:spacing w:before="0" w:beforeAutospacing="0" w:after="0" w:afterAutospacing="0"/>
        <w:ind w:left="2820" w:right="555" w:hanging="2820"/>
        <w:jc w:val="both"/>
        <w:textAlignment w:val="baseline"/>
        <w:rPr>
          <w:rFonts w:ascii="Segoe UI" w:hAnsi="Segoe UI" w:cs="Segoe UI"/>
        </w:rPr>
      </w:pPr>
      <w:r>
        <w:rPr>
          <w:rStyle w:val="normaltextrun"/>
          <w:rFonts w:ascii="Cambria" w:hAnsi="Cambria" w:cs="Segoe UI"/>
          <w:b/>
          <w:bCs/>
          <w:color w:val="333333"/>
          <w:shd w:val="clear" w:color="auto" w:fill="FFFFFF"/>
        </w:rPr>
        <w:t xml:space="preserve">        </w:t>
      </w:r>
      <w:r w:rsidR="00262054" w:rsidRPr="00B73A16">
        <w:rPr>
          <w:rStyle w:val="normaltextrun"/>
          <w:rFonts w:ascii="Cambria" w:hAnsi="Cambria" w:cs="Segoe UI"/>
          <w:b/>
          <w:bCs/>
          <w:color w:val="333333"/>
          <w:shd w:val="clear" w:color="auto" w:fill="FFFFFF"/>
        </w:rPr>
        <w:t>CONSIDERATO</w:t>
      </w:r>
      <w:r w:rsidR="00262054" w:rsidRPr="00B73A16">
        <w:rPr>
          <w:rStyle w:val="tabchar"/>
          <w:rFonts w:ascii="Calibri" w:hAnsi="Calibri" w:cs="Calibri"/>
          <w:color w:val="333333"/>
        </w:rPr>
        <w:tab/>
      </w:r>
      <w:r w:rsidR="001F3602">
        <w:rPr>
          <w:rStyle w:val="tabchar"/>
          <w:rFonts w:ascii="Calibri" w:hAnsi="Calibri" w:cs="Calibri"/>
          <w:color w:val="333333"/>
        </w:rPr>
        <w:tab/>
      </w:r>
      <w:r w:rsidR="008D3F8B">
        <w:rPr>
          <w:rStyle w:val="tabchar"/>
          <w:rFonts w:ascii="Calibri" w:hAnsi="Calibri" w:cs="Calibri"/>
          <w:color w:val="333333"/>
        </w:rPr>
        <w:t>che</w:t>
      </w:r>
      <w:r w:rsidR="00262054" w:rsidRPr="00B73A16">
        <w:rPr>
          <w:rStyle w:val="normaltextrun"/>
          <w:rFonts w:ascii="Cambria" w:hAnsi="Cambria" w:cs="Segoe UI"/>
          <w:color w:val="333333"/>
          <w:shd w:val="clear" w:color="auto" w:fill="FFFFFF"/>
        </w:rPr>
        <w:t xml:space="preserve"> non è possibile procedere all’affidamento avvalendosi del </w:t>
      </w:r>
      <w:proofErr w:type="spellStart"/>
      <w:r w:rsidR="00262054" w:rsidRPr="00B73A16">
        <w:rPr>
          <w:rStyle w:val="normaltextrun"/>
          <w:rFonts w:ascii="Cambria" w:hAnsi="Cambria" w:cs="Segoe UI"/>
          <w:color w:val="333333"/>
          <w:shd w:val="clear" w:color="auto" w:fill="FFFFFF"/>
        </w:rPr>
        <w:t>MePA</w:t>
      </w:r>
      <w:proofErr w:type="spellEnd"/>
      <w:r w:rsidR="00262054" w:rsidRPr="00B73A16">
        <w:rPr>
          <w:rStyle w:val="normaltextrun"/>
          <w:rFonts w:ascii="Cambria" w:hAnsi="Cambria" w:cs="Segoe UI"/>
          <w:color w:val="333333"/>
          <w:shd w:val="clear" w:color="auto" w:fill="FFFFFF"/>
        </w:rPr>
        <w:t xml:space="preserve"> in </w:t>
      </w:r>
      <w:r w:rsidR="00BE3F65">
        <w:rPr>
          <w:rStyle w:val="normaltextrun"/>
          <w:rFonts w:ascii="Cambria" w:hAnsi="Cambria" w:cs="Segoe UI"/>
          <w:color w:val="333333"/>
          <w:shd w:val="clear" w:color="auto" w:fill="FFFFFF"/>
        </w:rPr>
        <w:t>quanto</w:t>
      </w:r>
      <w:r w:rsidR="00476C29" w:rsidRPr="00476C29">
        <w:rPr>
          <w:rFonts w:ascii="Calibri" w:hAnsi="Calibri" w:cs="Calibri"/>
        </w:rPr>
        <w:t xml:space="preserve"> </w:t>
      </w:r>
      <w:r w:rsidR="0098698E">
        <w:rPr>
          <w:rFonts w:ascii="Calibri" w:hAnsi="Calibri" w:cs="Calibri"/>
        </w:rPr>
        <w:t xml:space="preserve">ditta </w:t>
      </w:r>
      <w:proofErr w:type="spellStart"/>
      <w:r w:rsidR="0098698E">
        <w:rPr>
          <w:rFonts w:ascii="Calibri" w:hAnsi="Calibri" w:cs="Calibri"/>
        </w:rPr>
        <w:t>Consul</w:t>
      </w:r>
      <w:proofErr w:type="spellEnd"/>
      <w:r w:rsidR="0098698E">
        <w:rPr>
          <w:rFonts w:ascii="Calibri" w:hAnsi="Calibri" w:cs="Calibri"/>
        </w:rPr>
        <w:t xml:space="preserve"> srl</w:t>
      </w:r>
      <w:r w:rsidR="00EE3DA8">
        <w:rPr>
          <w:rFonts w:ascii="Calibri" w:hAnsi="Calibri" w:cs="Calibri"/>
        </w:rPr>
        <w:t xml:space="preserve"> </w:t>
      </w:r>
      <w:r w:rsidR="00C2063E">
        <w:rPr>
          <w:rFonts w:ascii="Calibri" w:hAnsi="Calibri" w:cs="Calibri"/>
        </w:rPr>
        <w:t>è distributore</w:t>
      </w:r>
      <w:r w:rsidR="00EE3DA8">
        <w:rPr>
          <w:rFonts w:ascii="Calibri" w:hAnsi="Calibri" w:cs="Calibri"/>
        </w:rPr>
        <w:t xml:space="preserve"> </w:t>
      </w:r>
      <w:proofErr w:type="gramStart"/>
      <w:r w:rsidR="00EE3DA8">
        <w:rPr>
          <w:rFonts w:ascii="Calibri" w:hAnsi="Calibri" w:cs="Calibri"/>
        </w:rPr>
        <w:t xml:space="preserve">unico </w:t>
      </w:r>
      <w:r w:rsidR="00D14DEB">
        <w:rPr>
          <w:rFonts w:ascii="Calibri" w:hAnsi="Calibri" w:cs="Calibri"/>
        </w:rPr>
        <w:t xml:space="preserve"> in</w:t>
      </w:r>
      <w:proofErr w:type="gramEnd"/>
      <w:r w:rsidR="00D14DEB">
        <w:rPr>
          <w:rFonts w:ascii="Calibri" w:hAnsi="Calibri" w:cs="Calibri"/>
        </w:rPr>
        <w:t xml:space="preserve"> Italia </w:t>
      </w:r>
      <w:r w:rsidR="00EE3DA8">
        <w:rPr>
          <w:rFonts w:ascii="Calibri" w:hAnsi="Calibri" w:cs="Calibri"/>
        </w:rPr>
        <w:t xml:space="preserve"> i prodotti richiesti </w:t>
      </w:r>
      <w:r w:rsidR="00D14DEB">
        <w:rPr>
          <w:rFonts w:ascii="Calibri" w:hAnsi="Calibri" w:cs="Calibri"/>
        </w:rPr>
        <w:t>e</w:t>
      </w:r>
      <w:r w:rsidR="00FB2E95">
        <w:rPr>
          <w:rFonts w:ascii="Calibri" w:hAnsi="Calibri" w:cs="Calibri"/>
        </w:rPr>
        <w:t xml:space="preserve"> </w:t>
      </w:r>
      <w:r w:rsidR="000C56BE">
        <w:rPr>
          <w:sz w:val="23"/>
          <w:szCs w:val="23"/>
        </w:rPr>
        <w:t xml:space="preserve">come </w:t>
      </w:r>
      <w:r w:rsidR="00743753">
        <w:rPr>
          <w:rStyle w:val="normaltextrun"/>
          <w:rFonts w:ascii="Cambria" w:hAnsi="Cambria" w:cs="Segoe UI"/>
          <w:color w:val="333333"/>
          <w:shd w:val="clear" w:color="auto" w:fill="FFFFFF"/>
        </w:rPr>
        <w:t xml:space="preserve">dichiarato </w:t>
      </w:r>
      <w:r w:rsidR="00D14DEB">
        <w:rPr>
          <w:rFonts w:ascii="Calibri" w:hAnsi="Calibri" w:cs="Calibri"/>
        </w:rPr>
        <w:t xml:space="preserve">dalla stessa </w:t>
      </w:r>
      <w:proofErr w:type="spellStart"/>
      <w:r w:rsidR="00D14DEB">
        <w:rPr>
          <w:rFonts w:ascii="Calibri" w:hAnsi="Calibri" w:cs="Calibri"/>
        </w:rPr>
        <w:t>dittae</w:t>
      </w:r>
      <w:proofErr w:type="spellEnd"/>
      <w:r w:rsidR="00D14DEB">
        <w:rPr>
          <w:rFonts w:ascii="Calibri" w:hAnsi="Calibri" w:cs="Calibri"/>
        </w:rPr>
        <w:t xml:space="preserve">  </w:t>
      </w:r>
      <w:r w:rsidR="00681128">
        <w:rPr>
          <w:rStyle w:val="normaltextrun"/>
          <w:rFonts w:ascii="Cambria" w:hAnsi="Cambria" w:cs="Segoe UI"/>
          <w:color w:val="333333"/>
          <w:shd w:val="clear" w:color="auto" w:fill="FFFFFF"/>
        </w:rPr>
        <w:t>dal docente responsabile</w:t>
      </w:r>
      <w:r w:rsidR="00EC1B8A">
        <w:rPr>
          <w:rStyle w:val="normaltextrun"/>
          <w:rFonts w:ascii="Cambria" w:hAnsi="Cambria" w:cs="Segoe UI"/>
          <w:color w:val="333333"/>
          <w:shd w:val="clear" w:color="auto" w:fill="FFFFFF"/>
        </w:rPr>
        <w:t xml:space="preserve"> </w:t>
      </w:r>
      <w:r w:rsidR="00262054" w:rsidRPr="00B73A16">
        <w:rPr>
          <w:rStyle w:val="normaltextrun"/>
          <w:rFonts w:ascii="Cambria" w:hAnsi="Cambria" w:cs="Segoe UI"/>
          <w:color w:val="333333"/>
          <w:shd w:val="clear" w:color="auto" w:fill="FFFFFF"/>
        </w:rPr>
        <w:t>;</w:t>
      </w:r>
      <w:r w:rsidR="00262054" w:rsidRPr="00B73A16">
        <w:rPr>
          <w:rStyle w:val="eop"/>
          <w:rFonts w:ascii="Cambria" w:hAnsi="Cambria" w:cs="Segoe UI"/>
          <w:color w:val="333333"/>
        </w:rPr>
        <w:t> </w:t>
      </w:r>
    </w:p>
    <w:p w14:paraId="7F6B8203"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56A3A5AA"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1C0B439C"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3A01795C" w14:textId="77777777" w:rsidR="00607F5E" w:rsidRDefault="00607F5E"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hd w:val="clear" w:color="auto" w:fill="FFFFFF"/>
        </w:rPr>
      </w:pPr>
    </w:p>
    <w:p w14:paraId="05AA26E9" w14:textId="77777777" w:rsidR="00A7285A" w:rsidRDefault="00A7285A"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hd w:val="clear" w:color="auto" w:fill="FFFFFF"/>
        </w:rPr>
      </w:pPr>
    </w:p>
    <w:p w14:paraId="7940BE5E" w14:textId="77777777" w:rsidR="00A7285A" w:rsidRDefault="00A7285A"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hd w:val="clear" w:color="auto" w:fill="FFFFFF"/>
        </w:rPr>
      </w:pPr>
    </w:p>
    <w:p w14:paraId="63C29462" w14:textId="77777777" w:rsidR="00555DD8" w:rsidRDefault="00555DD8" w:rsidP="001F3602">
      <w:pPr>
        <w:pStyle w:val="paragraph"/>
        <w:spacing w:before="0" w:beforeAutospacing="0" w:after="0" w:afterAutospacing="0"/>
        <w:ind w:left="2820" w:right="555" w:hanging="2111"/>
        <w:jc w:val="both"/>
        <w:textAlignment w:val="baseline"/>
        <w:rPr>
          <w:rStyle w:val="normaltextrun"/>
          <w:rFonts w:ascii="Cambria" w:hAnsi="Cambria" w:cs="Segoe UI"/>
          <w:b/>
          <w:bCs/>
          <w:color w:val="333333"/>
          <w:shd w:val="clear" w:color="auto" w:fill="FFFFFF"/>
        </w:rPr>
      </w:pPr>
    </w:p>
    <w:p w14:paraId="72C66AFA" w14:textId="77777777" w:rsidR="00555DD8" w:rsidRDefault="00555DD8" w:rsidP="001F3602">
      <w:pPr>
        <w:pStyle w:val="paragraph"/>
        <w:spacing w:before="0" w:beforeAutospacing="0" w:after="0" w:afterAutospacing="0"/>
        <w:ind w:left="2820" w:right="555" w:hanging="2111"/>
        <w:jc w:val="both"/>
        <w:textAlignment w:val="baseline"/>
        <w:rPr>
          <w:rStyle w:val="normaltextrun"/>
          <w:rFonts w:ascii="Cambria" w:hAnsi="Cambria" w:cs="Segoe UI"/>
          <w:b/>
          <w:bCs/>
          <w:color w:val="333333"/>
          <w:shd w:val="clear" w:color="auto" w:fill="FFFFFF"/>
        </w:rPr>
      </w:pPr>
    </w:p>
    <w:p w14:paraId="2D06D1D9" w14:textId="3AC355FC" w:rsidR="00262054" w:rsidRPr="00C97685" w:rsidRDefault="00262054" w:rsidP="001F3602">
      <w:pPr>
        <w:pStyle w:val="paragraph"/>
        <w:spacing w:before="0" w:beforeAutospacing="0" w:after="0" w:afterAutospacing="0"/>
        <w:ind w:left="2820" w:right="555" w:hanging="2111"/>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001F3602">
        <w:rPr>
          <w:rStyle w:val="normaltextrun"/>
          <w:rFonts w:ascii="Cambria" w:hAnsi="Cambria" w:cs="Segoe UI"/>
          <w:b/>
          <w:bCs/>
          <w:color w:val="333333"/>
          <w:shd w:val="clear" w:color="auto" w:fill="FFFFFF"/>
        </w:rPr>
        <w:tab/>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la </w:t>
      </w:r>
      <w:proofErr w:type="gramStart"/>
      <w:r w:rsidRPr="00C97685">
        <w:rPr>
          <w:rStyle w:val="normaltextrun"/>
          <w:rFonts w:ascii="Cambria" w:hAnsi="Cambria" w:cs="Segoe UI"/>
          <w:color w:val="333333"/>
          <w:shd w:val="clear" w:color="auto" w:fill="FFFFFF"/>
        </w:rPr>
        <w:t>necessità  di</w:t>
      </w:r>
      <w:proofErr w:type="gramEnd"/>
      <w:r w:rsidRPr="00C97685">
        <w:rPr>
          <w:rStyle w:val="normaltextrun"/>
          <w:rFonts w:ascii="Cambria" w:hAnsi="Cambria" w:cs="Segoe UI"/>
          <w:color w:val="333333"/>
          <w:shd w:val="clear" w:color="auto" w:fill="FFFFFF"/>
        </w:rPr>
        <w:t xml:space="preserve"> attivare le procedure per la fornitura richiesta, al fine di garantire la piena funzionalità del Dipartimento , il raggiungimento degli obiettivi di ricerca, didattica e terza missione, attraverso puntuali indagini di mercato finalizzate all’acquisizione  della migliore offerta in termini di rapporto qualità/prezzo ai fini dell’affidamento ai sensi dell’art. 36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proofErr w:type="gramStart"/>
      <w:r w:rsidRPr="00C97685">
        <w:rPr>
          <w:rStyle w:val="normaltextrun"/>
          <w:rFonts w:ascii="Cambria" w:hAnsi="Cambria" w:cs="Segoe UI"/>
          <w:b/>
          <w:bCs/>
          <w:color w:val="333333"/>
          <w:shd w:val="clear" w:color="auto" w:fill="FFFFFF"/>
        </w:rPr>
        <w:t>PRESO  ATTO</w:t>
      </w:r>
      <w:proofErr w:type="gramEnd"/>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che la scelta del contraente può avvenire mediante il criterio del minor prezzo ai sensi dell’art. 95, comma 4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352BBA9C"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Pr="00C97685">
        <w:rPr>
          <w:rStyle w:val="normaltextrun"/>
          <w:rFonts w:ascii="Cambria" w:hAnsi="Cambria" w:cs="Segoe UI"/>
          <w:color w:val="333333"/>
          <w:shd w:val="clear" w:color="auto" w:fill="FFFFFF"/>
        </w:rPr>
        <w:t xml:space="preserve">che a seguito di verifica effettuata da catalogo </w:t>
      </w:r>
      <w:proofErr w:type="spellStart"/>
      <w:proofErr w:type="gramStart"/>
      <w:r w:rsidRPr="00C97685">
        <w:rPr>
          <w:rStyle w:val="normaltextrun"/>
          <w:rFonts w:ascii="Cambria" w:hAnsi="Cambria" w:cs="Segoe UI"/>
          <w:color w:val="333333"/>
          <w:shd w:val="clear" w:color="auto" w:fill="FFFFFF"/>
        </w:rPr>
        <w:t>MePA</w:t>
      </w:r>
      <w:proofErr w:type="spellEnd"/>
      <w:r w:rsidRPr="00C97685">
        <w:rPr>
          <w:rStyle w:val="normaltextrun"/>
          <w:rFonts w:ascii="Cambria" w:hAnsi="Cambria" w:cs="Segoe UI"/>
          <w:color w:val="333333"/>
          <w:shd w:val="clear" w:color="auto" w:fill="FFFFFF"/>
        </w:rPr>
        <w:t xml:space="preserve"> </w:t>
      </w:r>
      <w:r w:rsidR="00F600BB">
        <w:rPr>
          <w:rStyle w:val="normaltextrun"/>
          <w:rFonts w:ascii="Cambria" w:hAnsi="Cambria" w:cs="Segoe UI"/>
          <w:color w:val="333333"/>
          <w:shd w:val="clear" w:color="auto" w:fill="FFFFFF"/>
        </w:rPr>
        <w:t xml:space="preserve"> per</w:t>
      </w:r>
      <w:proofErr w:type="gramEnd"/>
      <w:r w:rsidR="00F600BB">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 xml:space="preserve">il </w:t>
      </w:r>
      <w:r w:rsidR="00F600BB">
        <w:rPr>
          <w:rStyle w:val="normaltextrun"/>
          <w:rFonts w:ascii="Cambria" w:hAnsi="Cambria" w:cs="Segoe UI"/>
          <w:color w:val="333333"/>
          <w:shd w:val="clear" w:color="auto" w:fill="FFFFFF"/>
        </w:rPr>
        <w:t xml:space="preserve">servizio </w:t>
      </w:r>
      <w:r w:rsidRPr="00C97685">
        <w:rPr>
          <w:rStyle w:val="normaltextrun"/>
          <w:rFonts w:ascii="Cambria" w:hAnsi="Cambria" w:cs="Segoe UI"/>
          <w:color w:val="333333"/>
          <w:shd w:val="clear" w:color="auto" w:fill="FFFFFF"/>
        </w:rPr>
        <w:t xml:space="preserve"> richiesto come da dichiarazione di unicità sottoscritta dal Prof</w:t>
      </w:r>
      <w:r w:rsidR="00FE5CB6">
        <w:rPr>
          <w:rStyle w:val="normaltextrun"/>
          <w:rFonts w:ascii="Cambria" w:hAnsi="Cambria" w:cs="Segoe UI"/>
          <w:color w:val="333333"/>
          <w:shd w:val="clear" w:color="auto" w:fill="FFFFFF"/>
        </w:rPr>
        <w:t>.</w:t>
      </w:r>
      <w:r w:rsidR="0092699B">
        <w:rPr>
          <w:rStyle w:val="normaltextrun"/>
          <w:rFonts w:ascii="Cambria" w:hAnsi="Cambria" w:cs="Segoe UI"/>
          <w:color w:val="333333"/>
          <w:shd w:val="clear" w:color="auto" w:fill="FFFFFF"/>
        </w:rPr>
        <w:t xml:space="preserve"> </w:t>
      </w:r>
      <w:r w:rsidR="00D14DEB">
        <w:rPr>
          <w:rStyle w:val="normaltextrun"/>
          <w:rFonts w:ascii="Cambria" w:hAnsi="Cambria" w:cs="Segoe UI"/>
          <w:color w:val="333333"/>
          <w:shd w:val="clear" w:color="auto" w:fill="FFFFFF"/>
        </w:rPr>
        <w:t xml:space="preserve">Laura </w:t>
      </w:r>
      <w:r w:rsidR="008D1D3E">
        <w:rPr>
          <w:rStyle w:val="normaltextrun"/>
          <w:rFonts w:ascii="Cambria" w:hAnsi="Cambria" w:cs="Segoe UI"/>
          <w:color w:val="333333"/>
          <w:shd w:val="clear" w:color="auto" w:fill="FFFFFF"/>
        </w:rPr>
        <w:t>Rinaldi</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F9DE3B5" w14:textId="01A24B8B"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73592E9" w14:textId="1E99B88F" w:rsidR="00262054" w:rsidRPr="00C97685" w:rsidRDefault="00262054" w:rsidP="00550B33">
      <w:pPr>
        <w:pStyle w:val="paragraph"/>
        <w:spacing w:before="0" w:beforeAutospacing="0" w:after="0" w:afterAutospacing="0"/>
        <w:ind w:left="2820" w:right="555" w:hanging="2265"/>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proofErr w:type="gramStart"/>
      <w:r w:rsidRPr="00C97685">
        <w:rPr>
          <w:rStyle w:val="normaltextrun"/>
          <w:rFonts w:ascii="Cambria" w:hAnsi="Cambria" w:cs="Segoe UI"/>
          <w:color w:val="333333"/>
          <w:shd w:val="clear" w:color="auto" w:fill="FFFFFF"/>
        </w:rPr>
        <w:t>che  l’Azienda</w:t>
      </w:r>
      <w:bookmarkStart w:id="0" w:name="_Hlk121907079"/>
      <w:bookmarkStart w:id="1" w:name="_Hlk121496774"/>
      <w:bookmarkStart w:id="2" w:name="_Hlk121497640"/>
      <w:bookmarkStart w:id="3" w:name="_Hlk121907874"/>
      <w:proofErr w:type="gramEnd"/>
      <w:r w:rsidR="001E6BE4">
        <w:rPr>
          <w:rStyle w:val="normaltextrun"/>
          <w:rFonts w:ascii="Cambria" w:hAnsi="Cambria" w:cs="Segoe UI"/>
          <w:color w:val="333333"/>
          <w:shd w:val="clear" w:color="auto" w:fill="FFFFFF"/>
        </w:rPr>
        <w:t xml:space="preserve"> </w:t>
      </w:r>
      <w:r w:rsidR="001E6BE4" w:rsidRPr="001E6BE4">
        <w:rPr>
          <w:rStyle w:val="normaltextrun"/>
          <w:rFonts w:ascii="Cambria" w:hAnsi="Cambria" w:cs="Segoe UI"/>
          <w:color w:val="333333"/>
          <w:shd w:val="clear" w:color="auto" w:fill="FFFFFF"/>
        </w:rPr>
        <w:t>CONSUL S.R.L.</w:t>
      </w:r>
      <w:r w:rsidR="001E6BE4">
        <w:rPr>
          <w:rStyle w:val="normaltextrun"/>
          <w:rFonts w:ascii="Cambria" w:hAnsi="Cambria" w:cs="Segoe UI"/>
          <w:color w:val="333333"/>
          <w:shd w:val="clear" w:color="auto" w:fill="FFFFFF"/>
        </w:rPr>
        <w:t xml:space="preserve"> </w:t>
      </w:r>
      <w:r w:rsidR="00F515D8">
        <w:rPr>
          <w:rStyle w:val="normaltextrun"/>
          <w:rFonts w:ascii="Cambria" w:hAnsi="Cambria" w:cs="Segoe UI"/>
          <w:color w:val="333333"/>
          <w:shd w:val="clear" w:color="auto" w:fill="FFFFFF"/>
        </w:rPr>
        <w:t xml:space="preserve"> </w:t>
      </w:r>
      <w:bookmarkEnd w:id="0"/>
      <w:bookmarkEnd w:id="1"/>
      <w:bookmarkEnd w:id="2"/>
      <w:bookmarkEnd w:id="3"/>
      <w:r w:rsidR="000C73FB">
        <w:rPr>
          <w:rStyle w:val="normaltextrun"/>
          <w:rFonts w:ascii="Cambria" w:hAnsi="Cambria" w:cs="Segoe UI"/>
          <w:color w:val="333333"/>
          <w:shd w:val="clear" w:color="auto" w:fill="FFFFFF"/>
        </w:rPr>
        <w:t>p. iva n</w:t>
      </w:r>
      <w:r w:rsidR="00F515D8">
        <w:rPr>
          <w:rStyle w:val="normaltextrun"/>
          <w:rFonts w:ascii="Cambria" w:hAnsi="Cambria" w:cs="Segoe UI"/>
          <w:color w:val="333333"/>
          <w:shd w:val="clear" w:color="auto" w:fill="FFFFFF"/>
        </w:rPr>
        <w:t xml:space="preserve">. </w:t>
      </w:r>
      <w:r w:rsidR="001E6BE4" w:rsidRPr="001E6BE4">
        <w:rPr>
          <w:rStyle w:val="normaltextrun"/>
          <w:rFonts w:ascii="Cambria" w:hAnsi="Cambria" w:cs="Segoe UI"/>
          <w:color w:val="333333"/>
          <w:shd w:val="clear" w:color="auto" w:fill="FFFFFF"/>
        </w:rPr>
        <w:t>06768650639</w:t>
      </w:r>
      <w:r w:rsidRPr="00C97685">
        <w:rPr>
          <w:rStyle w:val="normaltextrun"/>
          <w:rFonts w:ascii="Cambria" w:hAnsi="Cambria" w:cs="Segoe UI"/>
          <w:color w:val="333333"/>
          <w:shd w:val="clear" w:color="auto" w:fill="FFFFFF"/>
        </w:rPr>
        <w:t xml:space="preserve">con dichiarazione firmata digitalmente ai sensi ed agli effetti degli artt. 46, 47 e 76 del D.P.R. 445/2000, finalizzata all’abilitazione sul </w:t>
      </w:r>
      <w:proofErr w:type="spellStart"/>
      <w:proofErr w:type="gramStart"/>
      <w:r w:rsidRPr="00C97685">
        <w:rPr>
          <w:rStyle w:val="normaltextrun"/>
          <w:rFonts w:ascii="Cambria" w:hAnsi="Cambria" w:cs="Segoe UI"/>
          <w:color w:val="333333"/>
          <w:shd w:val="clear" w:color="auto" w:fill="FFFFFF"/>
        </w:rPr>
        <w:t>MePA</w:t>
      </w:r>
      <w:proofErr w:type="spellEnd"/>
      <w:r w:rsidRPr="00C97685">
        <w:rPr>
          <w:rStyle w:val="normaltextrun"/>
          <w:rFonts w:ascii="Cambria" w:hAnsi="Cambria" w:cs="Segoe UI"/>
          <w:color w:val="333333"/>
          <w:shd w:val="clear" w:color="auto" w:fill="FFFFFF"/>
        </w:rPr>
        <w:t xml:space="preserve"> ,</w:t>
      </w:r>
      <w:proofErr w:type="gramEnd"/>
      <w:r w:rsidRPr="00C97685">
        <w:rPr>
          <w:rStyle w:val="normaltextrun"/>
          <w:rFonts w:ascii="Cambria" w:hAnsi="Cambria" w:cs="Segoe UI"/>
          <w:color w:val="333333"/>
          <w:shd w:val="clear" w:color="auto" w:fill="FFFFFF"/>
        </w:rPr>
        <w:t xml:space="preserve"> ha dichiarato, tra l’altro, di non rientrare tra le cause di esclusione di cui all’art. 80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06A051B6"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670C53">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4F6B56DB"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 </w:t>
      </w:r>
      <w:r w:rsidR="00670C53">
        <w:rPr>
          <w:rStyle w:val="normaltextrun"/>
          <w:rFonts w:ascii="Cambria" w:hAnsi="Cambria" w:cs="Segoe UI"/>
          <w:color w:val="333333"/>
          <w:shd w:val="clear" w:color="auto" w:fill="FFFFFF"/>
        </w:rPr>
        <w:tab/>
      </w:r>
      <w:r w:rsidRPr="00C97685">
        <w:rPr>
          <w:rStyle w:val="normaltextrun"/>
          <w:rFonts w:ascii="Cambria" w:hAnsi="Cambria" w:cs="Segoe UI"/>
          <w:color w:val="333333"/>
          <w:shd w:val="clear" w:color="auto" w:fill="FFFFFF"/>
        </w:rPr>
        <w:t>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di attivare la Procedura:</w:t>
      </w:r>
      <w:r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51B15FBC"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C775A3" w:rsidRPr="00C775A3">
        <w:rPr>
          <w:rStyle w:val="normaltextrun"/>
          <w:rFonts w:ascii="Cambria" w:hAnsi="Cambria" w:cs="Segoe UI"/>
          <w:color w:val="333333"/>
          <w:shd w:val="clear" w:color="auto" w:fill="FFFFFF"/>
        </w:rPr>
        <w:t xml:space="preserve"> </w:t>
      </w:r>
      <w:r w:rsidR="001E6BE4" w:rsidRPr="001E6BE4">
        <w:rPr>
          <w:rStyle w:val="normaltextrun"/>
          <w:rFonts w:ascii="Cambria" w:hAnsi="Cambria" w:cs="Segoe UI"/>
          <w:color w:val="333333"/>
          <w:shd w:val="clear" w:color="auto" w:fill="FFFFFF"/>
        </w:rPr>
        <w:t>CONSUL S.R.L.</w:t>
      </w:r>
      <w:r w:rsidR="001E6BE4">
        <w:rPr>
          <w:rStyle w:val="normaltextrun"/>
          <w:rFonts w:ascii="Cambria" w:hAnsi="Cambria" w:cs="Segoe UI"/>
          <w:color w:val="333333"/>
          <w:shd w:val="clear" w:color="auto" w:fill="FFFFFF"/>
        </w:rPr>
        <w:t xml:space="preserve">  p. iva n. </w:t>
      </w:r>
      <w:r w:rsidR="001E6BE4" w:rsidRPr="001E6BE4">
        <w:rPr>
          <w:rStyle w:val="normaltextrun"/>
          <w:rFonts w:ascii="Cambria" w:hAnsi="Cambria" w:cs="Segoe UI"/>
          <w:color w:val="333333"/>
          <w:shd w:val="clear" w:color="auto" w:fill="FFFFFF"/>
        </w:rPr>
        <w:t>06768650639</w:t>
      </w:r>
      <w:r w:rsidR="001E6BE4" w:rsidRPr="00C97685">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 xml:space="preserve">per la fornitura dei beni servizi richiesti in premessa ai sensi dell’art. 36 comma 2 lett. a)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  per l’importo</w:t>
      </w:r>
      <w:r w:rsidR="00AA3480">
        <w:rPr>
          <w:rStyle w:val="normaltextrun"/>
          <w:rFonts w:ascii="Cambria" w:hAnsi="Cambria" w:cs="Segoe UI"/>
          <w:color w:val="333333"/>
          <w:shd w:val="clear" w:color="auto" w:fill="FFFFFF"/>
        </w:rPr>
        <w:t xml:space="preserve"> </w:t>
      </w:r>
      <w:r w:rsidR="00BE1225">
        <w:rPr>
          <w:rStyle w:val="normaltextrun"/>
          <w:rFonts w:ascii="Cambria" w:hAnsi="Cambria" w:cs="Segoe UI"/>
          <w:color w:val="333333"/>
          <w:shd w:val="clear" w:color="auto" w:fill="FFFFFF"/>
        </w:rPr>
        <w:t>di €</w:t>
      </w:r>
      <w:r w:rsidR="005F0F67">
        <w:rPr>
          <w:rStyle w:val="normaltextrun"/>
          <w:rFonts w:ascii="Cambria" w:hAnsi="Cambria" w:cs="Segoe UI"/>
          <w:color w:val="333333"/>
          <w:shd w:val="clear" w:color="auto" w:fill="FFFFFF"/>
        </w:rPr>
        <w:t xml:space="preserve"> </w:t>
      </w:r>
      <w:r w:rsidR="008D1D3E">
        <w:rPr>
          <w:rStyle w:val="normaltextrun"/>
          <w:rFonts w:ascii="Cambria" w:hAnsi="Cambria" w:cs="Segoe UI"/>
          <w:color w:val="333333"/>
          <w:shd w:val="clear" w:color="auto" w:fill="FFFFFF"/>
        </w:rPr>
        <w:t>1.842,20</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8223B0E"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2193038A"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xml:space="preserve">- di pubblicare la presente determina sul sito web di </w:t>
      </w:r>
      <w:proofErr w:type="gramStart"/>
      <w:r w:rsidRPr="00C97685">
        <w:rPr>
          <w:rStyle w:val="normaltextrun"/>
          <w:rFonts w:ascii="Cambria" w:hAnsi="Cambria" w:cs="Segoe UI"/>
          <w:color w:val="333333"/>
          <w:shd w:val="clear" w:color="auto" w:fill="FFFFFF"/>
        </w:rPr>
        <w:t>Ateneo ,</w:t>
      </w:r>
      <w:proofErr w:type="gramEnd"/>
      <w:r w:rsidRPr="00C97685">
        <w:rPr>
          <w:rStyle w:val="normaltextrun"/>
          <w:rFonts w:ascii="Cambria" w:hAnsi="Cambria" w:cs="Segoe UI"/>
          <w:color w:val="333333"/>
          <w:shd w:val="clear" w:color="auto" w:fill="FFFFFF"/>
        </w:rPr>
        <w:t xml:space="preserve">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r w:rsidR="004F39AA">
        <w:rPr>
          <w:rStyle w:val="eop"/>
          <w:rFonts w:ascii="Cambria" w:hAnsi="Cambria" w:cs="Segoe UI"/>
          <w:color w:val="333333"/>
        </w:rPr>
        <w:t xml:space="preserve">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0AD337E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w:t>
      </w:r>
      <w:r w:rsidR="00F515D8">
        <w:rPr>
          <w:rStyle w:val="normaltextrun"/>
          <w:rFonts w:ascii="Cambria" w:hAnsi="Cambria" w:cs="Segoe UI"/>
          <w:color w:val="333333"/>
          <w:shd w:val="clear" w:color="auto" w:fill="FFFFFF"/>
        </w:rPr>
        <w:t xml:space="preserve"> </w:t>
      </w:r>
      <w:r w:rsidR="001E6BE4">
        <w:rPr>
          <w:rStyle w:val="normaltextrun"/>
          <w:rFonts w:ascii="Cambria" w:hAnsi="Cambria" w:cs="Segoe UI"/>
          <w:color w:val="333333"/>
          <w:shd w:val="clear" w:color="auto" w:fill="FFFFFF"/>
        </w:rPr>
        <w:t>2</w:t>
      </w:r>
      <w:r w:rsidR="008D1D3E">
        <w:rPr>
          <w:rStyle w:val="normaltextrun"/>
          <w:rFonts w:ascii="Cambria" w:hAnsi="Cambria" w:cs="Segoe UI"/>
          <w:color w:val="333333"/>
          <w:shd w:val="clear" w:color="auto" w:fill="FFFFFF"/>
        </w:rPr>
        <w:t>4</w:t>
      </w:r>
      <w:r w:rsidR="00AB4B2A">
        <w:rPr>
          <w:rStyle w:val="normaltextrun"/>
          <w:rFonts w:ascii="Cambria" w:hAnsi="Cambria" w:cs="Segoe UI"/>
          <w:color w:val="333333"/>
          <w:shd w:val="clear" w:color="auto" w:fill="FFFFFF"/>
        </w:rPr>
        <w:t>/03</w:t>
      </w:r>
      <w:r w:rsidR="004A28B2">
        <w:rPr>
          <w:rStyle w:val="normaltextrun"/>
          <w:rFonts w:ascii="Cambria" w:hAnsi="Cambria" w:cs="Segoe UI"/>
          <w:color w:val="333333"/>
          <w:shd w:val="clear" w:color="auto" w:fill="FFFFFF"/>
        </w:rPr>
        <w:t>/2023</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1"/>
        <w:gridCol w:w="950"/>
        <w:gridCol w:w="2106"/>
        <w:gridCol w:w="103"/>
        <w:gridCol w:w="1883"/>
        <w:gridCol w:w="2895"/>
        <w:gridCol w:w="208"/>
        <w:gridCol w:w="690"/>
        <w:gridCol w:w="677"/>
        <w:gridCol w:w="529"/>
        <w:gridCol w:w="717"/>
        <w:gridCol w:w="958"/>
        <w:gridCol w:w="717"/>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7229195D"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Bilancio di Previsione annuale autorizzatorio – E.F 202</w:t>
            </w:r>
            <w:r w:rsidR="004A28B2">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proofErr w:type="spellStart"/>
            <w:r w:rsidRPr="002F7839">
              <w:rPr>
                <w:rFonts w:ascii="Calibri" w:eastAsia="Times New Roman" w:hAnsi="Calibri" w:cs="Calibri"/>
                <w:b/>
                <w:bCs/>
                <w:i/>
                <w:iCs/>
                <w:color w:val="000000"/>
              </w:rPr>
              <w:t>Cod.Progetto</w:t>
            </w:r>
            <w:proofErr w:type="spellEnd"/>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B16A7A">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56661A02" w:rsidR="002F7839" w:rsidRPr="002F7839" w:rsidRDefault="001E6BE4"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2</w:t>
            </w:r>
            <w:r w:rsidR="006031CB">
              <w:rPr>
                <w:rFonts w:ascii="Segoe UI" w:eastAsia="Times New Roman" w:hAnsi="Segoe UI" w:cs="Segoe UI"/>
                <w:i/>
                <w:iCs/>
                <w:sz w:val="18"/>
                <w:szCs w:val="18"/>
              </w:rPr>
              <w:t>35</w:t>
            </w:r>
          </w:p>
        </w:tc>
        <w:tc>
          <w:tcPr>
            <w:tcW w:w="945" w:type="dxa"/>
            <w:tcBorders>
              <w:top w:val="single" w:sz="6" w:space="0" w:color="auto"/>
              <w:left w:val="nil"/>
              <w:bottom w:val="single" w:sz="6" w:space="0" w:color="auto"/>
              <w:right w:val="single" w:sz="6" w:space="0" w:color="auto"/>
            </w:tcBorders>
            <w:shd w:val="clear" w:color="auto" w:fill="auto"/>
            <w:vAlign w:val="bottom"/>
            <w:hideMark/>
          </w:tcPr>
          <w:p w14:paraId="68E814CC" w14:textId="773FFD35" w:rsidR="002F7839" w:rsidRPr="002F7839" w:rsidRDefault="006031CB"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1.842,20</w:t>
            </w:r>
          </w:p>
        </w:tc>
        <w:tc>
          <w:tcPr>
            <w:tcW w:w="2175" w:type="dxa"/>
            <w:tcBorders>
              <w:top w:val="single" w:sz="6" w:space="0" w:color="auto"/>
              <w:left w:val="nil"/>
              <w:bottom w:val="single" w:sz="6" w:space="0" w:color="auto"/>
              <w:right w:val="single" w:sz="6" w:space="0" w:color="auto"/>
            </w:tcBorders>
            <w:shd w:val="clear" w:color="auto" w:fill="auto"/>
            <w:vAlign w:val="bottom"/>
          </w:tcPr>
          <w:p w14:paraId="2A72C30F" w14:textId="0F641B7A" w:rsidR="002F7839" w:rsidRPr="00DC157E" w:rsidRDefault="007515E1" w:rsidP="002F7839">
            <w:pPr>
              <w:textAlignment w:val="baseline"/>
              <w:rPr>
                <w:rFonts w:ascii="Arial" w:eastAsia="Times New Roman" w:hAnsi="Arial" w:cs="Arial"/>
                <w:i/>
                <w:iCs/>
                <w:sz w:val="18"/>
                <w:szCs w:val="18"/>
              </w:rPr>
            </w:pPr>
            <w:r w:rsidRPr="007515E1">
              <w:rPr>
                <w:rFonts w:ascii="Arial" w:eastAsia="Times New Roman" w:hAnsi="Arial" w:cs="Arial"/>
                <w:i/>
                <w:iCs/>
                <w:sz w:val="18"/>
                <w:szCs w:val="18"/>
              </w:rPr>
              <w:t>CA.04.40.05.01.01</w:t>
            </w:r>
          </w:p>
        </w:tc>
        <w:tc>
          <w:tcPr>
            <w:tcW w:w="2085" w:type="dxa"/>
            <w:gridSpan w:val="2"/>
            <w:tcBorders>
              <w:top w:val="single" w:sz="6" w:space="0" w:color="auto"/>
              <w:left w:val="nil"/>
              <w:bottom w:val="single" w:sz="6" w:space="0" w:color="auto"/>
              <w:right w:val="single" w:sz="6" w:space="0" w:color="auto"/>
            </w:tcBorders>
            <w:shd w:val="clear" w:color="auto" w:fill="auto"/>
            <w:vAlign w:val="bottom"/>
          </w:tcPr>
          <w:p w14:paraId="0FB1CDF9" w14:textId="657E64CC" w:rsidR="002F7839" w:rsidRPr="00DC157E" w:rsidRDefault="007515E1" w:rsidP="002F7839">
            <w:pPr>
              <w:textAlignment w:val="baseline"/>
              <w:rPr>
                <w:rFonts w:ascii="Arial" w:eastAsia="Times New Roman" w:hAnsi="Arial" w:cs="Arial"/>
                <w:i/>
                <w:iCs/>
                <w:sz w:val="18"/>
                <w:szCs w:val="18"/>
              </w:rPr>
            </w:pPr>
            <w:r w:rsidRPr="007515E1">
              <w:rPr>
                <w:rFonts w:ascii="Arial" w:eastAsia="Times New Roman" w:hAnsi="Arial" w:cs="Arial"/>
                <w:i/>
                <w:iCs/>
                <w:sz w:val="18"/>
                <w:szCs w:val="18"/>
              </w:rPr>
              <w:t>Materiale di consumo per laboratorio</w:t>
            </w:r>
          </w:p>
        </w:tc>
        <w:tc>
          <w:tcPr>
            <w:tcW w:w="2955" w:type="dxa"/>
            <w:tcBorders>
              <w:top w:val="single" w:sz="6" w:space="0" w:color="auto"/>
              <w:left w:val="nil"/>
              <w:bottom w:val="single" w:sz="6" w:space="0" w:color="auto"/>
              <w:right w:val="single" w:sz="6" w:space="0" w:color="auto"/>
            </w:tcBorders>
            <w:shd w:val="clear" w:color="auto" w:fill="auto"/>
            <w:vAlign w:val="bottom"/>
          </w:tcPr>
          <w:p w14:paraId="333793C9" w14:textId="78DD0819" w:rsidR="002F7839" w:rsidRPr="00DC157E" w:rsidRDefault="006031CB" w:rsidP="002F7839">
            <w:pPr>
              <w:textAlignment w:val="baseline"/>
              <w:rPr>
                <w:rFonts w:ascii="Arial" w:eastAsia="Times New Roman" w:hAnsi="Arial" w:cs="Arial"/>
                <w:i/>
                <w:iCs/>
                <w:sz w:val="18"/>
                <w:szCs w:val="18"/>
              </w:rPr>
            </w:pPr>
            <w:r w:rsidRPr="006031CB">
              <w:rPr>
                <w:rFonts w:ascii="Arial" w:eastAsia="Times New Roman" w:hAnsi="Arial" w:cs="Arial"/>
                <w:i/>
                <w:iCs/>
                <w:sz w:val="18"/>
                <w:szCs w:val="18"/>
              </w:rPr>
              <w:t>000019--2021-L-RINALDI-ECHINOSAFEMED_001_001</w:t>
            </w:r>
          </w:p>
        </w:tc>
        <w:tc>
          <w:tcPr>
            <w:tcW w:w="225" w:type="dxa"/>
            <w:tcBorders>
              <w:top w:val="nil"/>
              <w:left w:val="nil"/>
              <w:bottom w:val="nil"/>
              <w:right w:val="nil"/>
            </w:tcBorders>
            <w:shd w:val="clear" w:color="auto" w:fill="auto"/>
            <w:vAlign w:val="bottom"/>
          </w:tcPr>
          <w:p w14:paraId="762D670C" w14:textId="3E2F8BD2" w:rsidR="002F7839" w:rsidRPr="002F7839" w:rsidRDefault="002F7839" w:rsidP="002F7839">
            <w:pPr>
              <w:textAlignment w:val="baseline"/>
              <w:rPr>
                <w:rFonts w:ascii="Segoe UI" w:eastAsia="Times New Roman" w:hAnsi="Segoe UI" w:cs="Segoe UI"/>
                <w:sz w:val="18"/>
                <w:szCs w:val="18"/>
              </w:rPr>
            </w:pP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F865AD">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tcPr>
          <w:p w14:paraId="79DB7C20" w14:textId="0FDF4B89" w:rsidR="002F7839" w:rsidRPr="002F7839" w:rsidRDefault="002F7839" w:rsidP="002F7839">
            <w:pPr>
              <w:textAlignment w:val="baseline"/>
              <w:rPr>
                <w:rFonts w:ascii="Segoe UI" w:eastAsia="Times New Roman" w:hAnsi="Segoe UI" w:cs="Segoe UI"/>
                <w:i/>
                <w:iCs/>
                <w:sz w:val="18"/>
                <w:szCs w:val="18"/>
              </w:rPr>
            </w:pPr>
          </w:p>
        </w:tc>
        <w:tc>
          <w:tcPr>
            <w:tcW w:w="2085" w:type="dxa"/>
            <w:gridSpan w:val="2"/>
            <w:tcBorders>
              <w:top w:val="nil"/>
              <w:left w:val="nil"/>
              <w:bottom w:val="nil"/>
              <w:right w:val="single" w:sz="6" w:space="0" w:color="auto"/>
            </w:tcBorders>
            <w:shd w:val="clear" w:color="auto" w:fill="auto"/>
            <w:vAlign w:val="bottom"/>
          </w:tcPr>
          <w:p w14:paraId="7435C372" w14:textId="177C1FDE" w:rsidR="002F7839" w:rsidRPr="00DC157E" w:rsidRDefault="002F7839" w:rsidP="002F7839">
            <w:pPr>
              <w:textAlignment w:val="baseline"/>
              <w:rPr>
                <w:rFonts w:ascii="Arial" w:eastAsia="Times New Roman" w:hAnsi="Arial" w:cs="Arial"/>
                <w:i/>
                <w:iCs/>
                <w:sz w:val="18"/>
                <w:szCs w:val="18"/>
              </w:rPr>
            </w:pPr>
          </w:p>
        </w:tc>
        <w:tc>
          <w:tcPr>
            <w:tcW w:w="2955" w:type="dxa"/>
            <w:tcBorders>
              <w:top w:val="nil"/>
              <w:left w:val="nil"/>
              <w:bottom w:val="nil"/>
              <w:right w:val="single" w:sz="6" w:space="0" w:color="auto"/>
            </w:tcBorders>
            <w:shd w:val="clear" w:color="auto" w:fill="auto"/>
            <w:vAlign w:val="bottom"/>
          </w:tcPr>
          <w:p w14:paraId="4D97D4F0" w14:textId="2B3E3F97" w:rsidR="002F7839" w:rsidRPr="00DC157E" w:rsidRDefault="002F7839" w:rsidP="002F7839">
            <w:pPr>
              <w:textAlignment w:val="baseline"/>
              <w:rPr>
                <w:rFonts w:ascii="Arial" w:eastAsia="Times New Roman" w:hAnsi="Arial" w:cs="Arial"/>
                <w:i/>
                <w:iCs/>
                <w:sz w:val="18"/>
                <w:szCs w:val="18"/>
              </w:rPr>
            </w:pPr>
          </w:p>
        </w:tc>
        <w:tc>
          <w:tcPr>
            <w:tcW w:w="225" w:type="dxa"/>
            <w:tcBorders>
              <w:top w:val="nil"/>
              <w:left w:val="nil"/>
              <w:bottom w:val="nil"/>
              <w:right w:val="nil"/>
            </w:tcBorders>
            <w:shd w:val="clear" w:color="auto" w:fill="auto"/>
            <w:vAlign w:val="bottom"/>
          </w:tcPr>
          <w:p w14:paraId="54D0E403" w14:textId="30F3E3EF" w:rsidR="002F7839" w:rsidRPr="002F7839" w:rsidRDefault="002F7839" w:rsidP="002F7839">
            <w:pPr>
              <w:textAlignment w:val="baseline"/>
              <w:rPr>
                <w:rFonts w:ascii="Segoe UI" w:eastAsia="Times New Roman" w:hAnsi="Segoe UI" w:cs="Segoe UI"/>
                <w:sz w:val="18"/>
                <w:szCs w:val="18"/>
              </w:rPr>
            </w:pP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D4607" w14:paraId="137F5D77" w14:textId="77777777" w:rsidTr="00F865AD">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tcPr>
          <w:p w14:paraId="3287704D" w14:textId="2BA91994" w:rsidR="002F7839" w:rsidRPr="002D4607" w:rsidRDefault="00B3424C" w:rsidP="002F7839">
            <w:pPr>
              <w:textAlignment w:val="baseline"/>
              <w:rPr>
                <w:rFonts w:ascii="Segoe UI" w:eastAsia="Times New Roman" w:hAnsi="Segoe UI" w:cs="Segoe UI"/>
                <w:b/>
                <w:bCs/>
                <w:i/>
                <w:iCs/>
                <w:sz w:val="18"/>
                <w:szCs w:val="18"/>
                <w:lang w:val="en-US"/>
              </w:rPr>
            </w:pPr>
            <w:r w:rsidRPr="002D4607">
              <w:rPr>
                <w:rFonts w:ascii="Segoe UI" w:eastAsia="Times New Roman" w:hAnsi="Segoe UI" w:cs="Segoe UI"/>
                <w:b/>
                <w:bCs/>
                <w:i/>
                <w:iCs/>
                <w:sz w:val="18"/>
                <w:szCs w:val="18"/>
                <w:lang w:val="en-US"/>
              </w:rPr>
              <w:t>Progetto:</w:t>
            </w:r>
            <w:r w:rsidRPr="002D4607">
              <w:rPr>
                <w:lang w:val="en-US"/>
              </w:rPr>
              <w:t xml:space="preserve"> </w:t>
            </w:r>
            <w:r w:rsidR="002D4607" w:rsidRPr="002D4607">
              <w:rPr>
                <w:lang w:val="en-US"/>
              </w:rPr>
              <w:t xml:space="preserve">Horizon 2020 - Call PRIMA - Progetto New sustainable tools and innovative actions to control cystic </w:t>
            </w:r>
            <w:proofErr w:type="spellStart"/>
            <w:r w:rsidR="002D4607" w:rsidRPr="002D4607">
              <w:rPr>
                <w:lang w:val="en-US"/>
              </w:rPr>
              <w:t>ECHINOcoccosis</w:t>
            </w:r>
            <w:proofErr w:type="spellEnd"/>
            <w:r w:rsidR="002D4607" w:rsidRPr="002D4607">
              <w:rPr>
                <w:lang w:val="en-US"/>
              </w:rPr>
              <w:t xml:space="preserve"> in sheep farms in the </w:t>
            </w:r>
            <w:proofErr w:type="spellStart"/>
            <w:r w:rsidR="002D4607" w:rsidRPr="002D4607">
              <w:rPr>
                <w:lang w:val="en-US"/>
              </w:rPr>
              <w:t>MEDiterranean</w:t>
            </w:r>
            <w:proofErr w:type="spellEnd"/>
            <w:r w:rsidR="002D4607" w:rsidRPr="002D4607">
              <w:rPr>
                <w:lang w:val="en-US"/>
              </w:rPr>
              <w:t xml:space="preserve"> area: improvement of diagnosis and </w:t>
            </w:r>
            <w:proofErr w:type="spellStart"/>
            <w:r w:rsidR="002D4607" w:rsidRPr="002D4607">
              <w:rPr>
                <w:lang w:val="en-US"/>
              </w:rPr>
              <w:t>SAFEty</w:t>
            </w:r>
            <w:proofErr w:type="spellEnd"/>
            <w:r w:rsidR="002D4607" w:rsidRPr="002D4607">
              <w:rPr>
                <w:lang w:val="en-US"/>
              </w:rPr>
              <w:t xml:space="preserve"> in response to climatic changes – </w:t>
            </w:r>
            <w:proofErr w:type="spellStart"/>
            <w:r w:rsidR="002D4607" w:rsidRPr="002D4607">
              <w:rPr>
                <w:lang w:val="en-US"/>
              </w:rPr>
              <w:t>Acronimo</w:t>
            </w:r>
            <w:proofErr w:type="spellEnd"/>
            <w:r w:rsidR="002D4607" w:rsidRPr="002D4607">
              <w:rPr>
                <w:lang w:val="en-US"/>
              </w:rPr>
              <w:t>: ECHINO-SAFE-MED</w:t>
            </w:r>
          </w:p>
        </w:tc>
        <w:tc>
          <w:tcPr>
            <w:tcW w:w="225" w:type="dxa"/>
            <w:tcBorders>
              <w:top w:val="nil"/>
              <w:left w:val="nil"/>
              <w:bottom w:val="nil"/>
              <w:right w:val="nil"/>
            </w:tcBorders>
            <w:shd w:val="clear" w:color="auto" w:fill="auto"/>
            <w:vAlign w:val="bottom"/>
          </w:tcPr>
          <w:p w14:paraId="10EC0055" w14:textId="04618FFA" w:rsidR="002F7839" w:rsidRPr="002D4607" w:rsidRDefault="002F7839" w:rsidP="002F7839">
            <w:pPr>
              <w:textAlignment w:val="baseline"/>
              <w:rPr>
                <w:rFonts w:ascii="Segoe UI" w:eastAsia="Times New Roman" w:hAnsi="Segoe UI" w:cs="Segoe UI"/>
                <w:sz w:val="18"/>
                <w:szCs w:val="18"/>
                <w:lang w:val="en-US"/>
              </w:rPr>
            </w:pPr>
          </w:p>
        </w:tc>
        <w:tc>
          <w:tcPr>
            <w:tcW w:w="765" w:type="dxa"/>
            <w:tcBorders>
              <w:top w:val="nil"/>
              <w:left w:val="nil"/>
              <w:bottom w:val="nil"/>
              <w:right w:val="nil"/>
            </w:tcBorders>
            <w:shd w:val="clear" w:color="auto" w:fill="auto"/>
            <w:vAlign w:val="bottom"/>
            <w:hideMark/>
          </w:tcPr>
          <w:p w14:paraId="48D585DC" w14:textId="77777777" w:rsidR="002F7839" w:rsidRPr="002D4607" w:rsidRDefault="002F7839" w:rsidP="002F7839">
            <w:pPr>
              <w:textAlignment w:val="baseline"/>
              <w:rPr>
                <w:rFonts w:ascii="Segoe UI" w:eastAsia="Times New Roman" w:hAnsi="Segoe UI" w:cs="Segoe UI"/>
                <w:sz w:val="18"/>
                <w:szCs w:val="18"/>
                <w:lang w:val="en-US"/>
              </w:rPr>
            </w:pPr>
            <w:r w:rsidRPr="002D4607">
              <w:rPr>
                <w:rFonts w:ascii="Calibri" w:eastAsia="Times New Roman" w:hAnsi="Calibri" w:cs="Calibri"/>
                <w:color w:val="000000"/>
                <w:lang w:val="en-US"/>
              </w:rPr>
              <w:t> </w:t>
            </w:r>
          </w:p>
        </w:tc>
        <w:tc>
          <w:tcPr>
            <w:tcW w:w="750" w:type="dxa"/>
            <w:tcBorders>
              <w:top w:val="nil"/>
              <w:left w:val="nil"/>
              <w:bottom w:val="nil"/>
              <w:right w:val="nil"/>
            </w:tcBorders>
            <w:shd w:val="clear" w:color="auto" w:fill="auto"/>
            <w:vAlign w:val="bottom"/>
            <w:hideMark/>
          </w:tcPr>
          <w:p w14:paraId="427D1F9D" w14:textId="77777777" w:rsidR="002F7839" w:rsidRPr="002D4607" w:rsidRDefault="002F7839" w:rsidP="002F7839">
            <w:pPr>
              <w:textAlignment w:val="baseline"/>
              <w:rPr>
                <w:rFonts w:ascii="Segoe UI" w:eastAsia="Times New Roman" w:hAnsi="Segoe UI" w:cs="Segoe UI"/>
                <w:sz w:val="18"/>
                <w:szCs w:val="18"/>
                <w:lang w:val="en-US"/>
              </w:rPr>
            </w:pPr>
            <w:r w:rsidRPr="002D4607">
              <w:rPr>
                <w:rFonts w:ascii="Calibri" w:eastAsia="Times New Roman" w:hAnsi="Calibri" w:cs="Calibri"/>
                <w:color w:val="000000"/>
                <w:lang w:val="en-US"/>
              </w:rPr>
              <w:t> </w:t>
            </w:r>
          </w:p>
        </w:tc>
        <w:tc>
          <w:tcPr>
            <w:tcW w:w="585" w:type="dxa"/>
            <w:tcBorders>
              <w:top w:val="nil"/>
              <w:left w:val="nil"/>
              <w:bottom w:val="nil"/>
              <w:right w:val="nil"/>
            </w:tcBorders>
            <w:shd w:val="clear" w:color="auto" w:fill="auto"/>
            <w:vAlign w:val="bottom"/>
            <w:hideMark/>
          </w:tcPr>
          <w:p w14:paraId="5532A9F1" w14:textId="77777777" w:rsidR="002F7839" w:rsidRPr="002D4607" w:rsidRDefault="002F7839" w:rsidP="002F7839">
            <w:pPr>
              <w:textAlignment w:val="baseline"/>
              <w:rPr>
                <w:rFonts w:ascii="Segoe UI" w:eastAsia="Times New Roman" w:hAnsi="Segoe UI" w:cs="Segoe UI"/>
                <w:sz w:val="18"/>
                <w:szCs w:val="18"/>
                <w:lang w:val="en-US"/>
              </w:rPr>
            </w:pPr>
            <w:r w:rsidRPr="002D4607">
              <w:rPr>
                <w:rFonts w:ascii="Calibri" w:eastAsia="Times New Roman" w:hAnsi="Calibri" w:cs="Calibri"/>
                <w:color w:val="000000"/>
                <w:lang w:val="en-US"/>
              </w:rPr>
              <w:t> </w:t>
            </w:r>
          </w:p>
        </w:tc>
        <w:tc>
          <w:tcPr>
            <w:tcW w:w="795" w:type="dxa"/>
            <w:tcBorders>
              <w:top w:val="nil"/>
              <w:left w:val="nil"/>
              <w:bottom w:val="nil"/>
              <w:right w:val="nil"/>
            </w:tcBorders>
            <w:shd w:val="clear" w:color="auto" w:fill="auto"/>
            <w:vAlign w:val="bottom"/>
            <w:hideMark/>
          </w:tcPr>
          <w:p w14:paraId="13AE6F93" w14:textId="77777777" w:rsidR="002F7839" w:rsidRPr="002D4607" w:rsidRDefault="002F7839" w:rsidP="002F7839">
            <w:pPr>
              <w:textAlignment w:val="baseline"/>
              <w:rPr>
                <w:rFonts w:ascii="Segoe UI" w:eastAsia="Times New Roman" w:hAnsi="Segoe UI" w:cs="Segoe UI"/>
                <w:sz w:val="18"/>
                <w:szCs w:val="18"/>
                <w:lang w:val="en-US"/>
              </w:rPr>
            </w:pPr>
            <w:r w:rsidRPr="002D4607">
              <w:rPr>
                <w:rFonts w:ascii="Calibri" w:eastAsia="Times New Roman" w:hAnsi="Calibri" w:cs="Calibri"/>
                <w:color w:val="000000"/>
                <w:lang w:val="en-US"/>
              </w:rPr>
              <w:t> </w:t>
            </w:r>
          </w:p>
        </w:tc>
        <w:tc>
          <w:tcPr>
            <w:tcW w:w="1065" w:type="dxa"/>
            <w:tcBorders>
              <w:top w:val="nil"/>
              <w:left w:val="nil"/>
              <w:bottom w:val="nil"/>
              <w:right w:val="nil"/>
            </w:tcBorders>
            <w:shd w:val="clear" w:color="auto" w:fill="auto"/>
            <w:vAlign w:val="bottom"/>
            <w:hideMark/>
          </w:tcPr>
          <w:p w14:paraId="25FB18E5" w14:textId="77777777" w:rsidR="002F7839" w:rsidRPr="002D4607" w:rsidRDefault="002F7839" w:rsidP="002F7839">
            <w:pPr>
              <w:textAlignment w:val="baseline"/>
              <w:rPr>
                <w:rFonts w:ascii="Segoe UI" w:eastAsia="Times New Roman" w:hAnsi="Segoe UI" w:cs="Segoe UI"/>
                <w:sz w:val="18"/>
                <w:szCs w:val="18"/>
                <w:lang w:val="en-US"/>
              </w:rPr>
            </w:pPr>
            <w:r w:rsidRPr="002D4607">
              <w:rPr>
                <w:rFonts w:ascii="Calibri" w:eastAsia="Times New Roman" w:hAnsi="Calibri" w:cs="Calibri"/>
                <w:color w:val="000000"/>
                <w:lang w:val="en-US"/>
              </w:rPr>
              <w:t> </w:t>
            </w:r>
          </w:p>
        </w:tc>
        <w:tc>
          <w:tcPr>
            <w:tcW w:w="795" w:type="dxa"/>
            <w:tcBorders>
              <w:top w:val="nil"/>
              <w:left w:val="nil"/>
              <w:bottom w:val="nil"/>
              <w:right w:val="nil"/>
            </w:tcBorders>
            <w:shd w:val="clear" w:color="auto" w:fill="auto"/>
            <w:vAlign w:val="bottom"/>
            <w:hideMark/>
          </w:tcPr>
          <w:p w14:paraId="2CF6CF67" w14:textId="77777777" w:rsidR="002F7839" w:rsidRPr="002D4607" w:rsidRDefault="002F7839" w:rsidP="002F7839">
            <w:pPr>
              <w:textAlignment w:val="baseline"/>
              <w:rPr>
                <w:rFonts w:ascii="Segoe UI" w:eastAsia="Times New Roman" w:hAnsi="Segoe UI" w:cs="Segoe UI"/>
                <w:sz w:val="18"/>
                <w:szCs w:val="18"/>
                <w:lang w:val="en-US"/>
              </w:rPr>
            </w:pPr>
            <w:r w:rsidRPr="002D4607">
              <w:rPr>
                <w:rFonts w:ascii="Calibri" w:eastAsia="Times New Roman" w:hAnsi="Calibri" w:cs="Calibri"/>
                <w:color w:val="000000"/>
                <w:lang w:val="en-US"/>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1770B6">
        <w:trPr>
          <w:trHeight w:val="37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07B90788"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 xml:space="preserve">dott.sa   </w:t>
            </w:r>
            <w:proofErr w:type="spellStart"/>
            <w:r w:rsidRPr="002F7839">
              <w:rPr>
                <w:rFonts w:ascii="Calibri" w:eastAsia="Times New Roman" w:hAnsi="Calibri" w:cs="Calibri"/>
                <w:b/>
                <w:bCs/>
                <w:i/>
                <w:iCs/>
                <w:color w:val="000000"/>
              </w:rPr>
              <w:t>EmmaCirillo</w:t>
            </w:r>
            <w:proofErr w:type="spellEnd"/>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465C6636" w:rsidR="002F7839" w:rsidRPr="00B51F9C" w:rsidRDefault="002F7839" w:rsidP="002F7839">
            <w:pPr>
              <w:jc w:val="both"/>
              <w:textAlignment w:val="baseline"/>
              <w:rPr>
                <w:rFonts w:ascii="Segoe UI" w:eastAsia="Times New Roman" w:hAnsi="Segoe UI" w:cs="Segoe UI"/>
                <w:b/>
                <w:bCs/>
                <w:i/>
                <w:iCs/>
                <w:sz w:val="18"/>
                <w:szCs w:val="18"/>
              </w:rPr>
            </w:pPr>
            <w:r w:rsidRPr="00B51F9C">
              <w:rPr>
                <w:rFonts w:ascii="Calibri" w:eastAsia="Times New Roman" w:hAnsi="Calibri" w:cs="Calibri"/>
                <w:b/>
                <w:bCs/>
                <w:i/>
                <w:iCs/>
                <w:color w:val="000000"/>
                <w:u w:val="single"/>
              </w:rPr>
              <w:t>Prof</w:t>
            </w:r>
            <w:r w:rsidR="00094421">
              <w:rPr>
                <w:rFonts w:ascii="Calibri" w:eastAsia="Times New Roman" w:hAnsi="Calibri" w:cs="Calibri"/>
                <w:b/>
                <w:bCs/>
                <w:i/>
                <w:iCs/>
                <w:color w:val="000000"/>
                <w:u w:val="single"/>
              </w:rPr>
              <w:t xml:space="preserve">. </w:t>
            </w:r>
            <w:proofErr w:type="spellStart"/>
            <w:r w:rsidR="004D7FFC">
              <w:rPr>
                <w:rFonts w:ascii="Calibri" w:eastAsia="Times New Roman" w:hAnsi="Calibri" w:cs="Calibri"/>
                <w:b/>
                <w:bCs/>
                <w:i/>
                <w:iCs/>
                <w:color w:val="000000"/>
                <w:u w:val="single"/>
              </w:rPr>
              <w:t>ssa</w:t>
            </w:r>
            <w:proofErr w:type="spellEnd"/>
            <w:r w:rsidR="004D7FFC">
              <w:rPr>
                <w:rFonts w:ascii="Calibri" w:eastAsia="Times New Roman" w:hAnsi="Calibri" w:cs="Calibri"/>
                <w:b/>
                <w:bCs/>
                <w:i/>
                <w:iCs/>
                <w:color w:val="000000"/>
                <w:u w:val="single"/>
              </w:rPr>
              <w:t xml:space="preserve"> </w:t>
            </w:r>
            <w:r w:rsidR="002D4607">
              <w:rPr>
                <w:rFonts w:ascii="Calibri" w:eastAsia="Times New Roman" w:hAnsi="Calibri" w:cs="Calibri"/>
                <w:b/>
                <w:bCs/>
                <w:i/>
                <w:iCs/>
                <w:color w:val="000000"/>
                <w:u w:val="single"/>
              </w:rPr>
              <w:t>Laura Rinaldi</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13813210" w14:textId="5E6A4562" w:rsidR="00DC3C4A" w:rsidRDefault="00DC3C4A" w:rsidP="00DD410D">
      <w:pPr>
        <w:tabs>
          <w:tab w:val="left" w:pos="6420"/>
        </w:tabs>
        <w:jc w:val="right"/>
        <w:rPr>
          <w:rFonts w:ascii="Times New Roman" w:hAnsi="Times New Roman" w:cs="Times New Roman"/>
          <w:sz w:val="28"/>
          <w:szCs w:val="28"/>
        </w:rPr>
      </w:pPr>
    </w:p>
    <w:p w14:paraId="2DF4BBEF" w14:textId="20DA98EB" w:rsidR="00DC3C4A" w:rsidRDefault="00DC3C4A" w:rsidP="00DD410D">
      <w:pPr>
        <w:tabs>
          <w:tab w:val="left" w:pos="6420"/>
        </w:tabs>
        <w:jc w:val="right"/>
        <w:rPr>
          <w:rFonts w:ascii="Times New Roman" w:hAnsi="Times New Roman" w:cs="Times New Roman"/>
          <w:sz w:val="28"/>
          <w:szCs w:val="28"/>
        </w:rPr>
      </w:pPr>
    </w:p>
    <w:p w14:paraId="7D2921B8" w14:textId="2DFF9272" w:rsidR="00DC3C4A" w:rsidRDefault="00DC3C4A" w:rsidP="00DD410D">
      <w:pPr>
        <w:tabs>
          <w:tab w:val="left" w:pos="6420"/>
        </w:tabs>
        <w:jc w:val="right"/>
        <w:rPr>
          <w:rFonts w:ascii="Times New Roman" w:hAnsi="Times New Roman" w:cs="Times New Roman"/>
          <w:sz w:val="28"/>
          <w:szCs w:val="28"/>
        </w:rPr>
      </w:pPr>
    </w:p>
    <w:p w14:paraId="40A1E9F8" w14:textId="1E999EAC" w:rsidR="00DC3C4A" w:rsidRDefault="00DC3C4A" w:rsidP="00DD410D">
      <w:pPr>
        <w:tabs>
          <w:tab w:val="left" w:pos="6420"/>
        </w:tabs>
        <w:jc w:val="right"/>
        <w:rPr>
          <w:rFonts w:ascii="Times New Roman" w:hAnsi="Times New Roman" w:cs="Times New Roman"/>
          <w:sz w:val="28"/>
          <w:szCs w:val="28"/>
        </w:rPr>
      </w:pPr>
    </w:p>
    <w:p w14:paraId="0668DC38" w14:textId="7FD4F880" w:rsidR="00DC3C4A" w:rsidRDefault="00DC3C4A" w:rsidP="00DD410D">
      <w:pPr>
        <w:tabs>
          <w:tab w:val="left" w:pos="6420"/>
        </w:tabs>
        <w:jc w:val="right"/>
        <w:rPr>
          <w:rFonts w:ascii="Times New Roman" w:hAnsi="Times New Roman" w:cs="Times New Roman"/>
          <w:sz w:val="28"/>
          <w:szCs w:val="28"/>
        </w:rPr>
      </w:pPr>
    </w:p>
    <w:p w14:paraId="284E547E" w14:textId="600C2157" w:rsidR="00DC3C4A" w:rsidRDefault="00DC3C4A" w:rsidP="00DD410D">
      <w:pPr>
        <w:tabs>
          <w:tab w:val="left" w:pos="6420"/>
        </w:tabs>
        <w:jc w:val="right"/>
        <w:rPr>
          <w:rFonts w:ascii="Times New Roman" w:hAnsi="Times New Roman" w:cs="Times New Roman"/>
          <w:sz w:val="28"/>
          <w:szCs w:val="28"/>
        </w:rPr>
      </w:pPr>
    </w:p>
    <w:p w14:paraId="4C67EFF4" w14:textId="4A6D4C51" w:rsidR="00DC3C4A" w:rsidRDefault="00DC3C4A" w:rsidP="00DD410D">
      <w:pPr>
        <w:tabs>
          <w:tab w:val="left" w:pos="6420"/>
        </w:tabs>
        <w:jc w:val="right"/>
        <w:rPr>
          <w:rFonts w:ascii="Times New Roman" w:hAnsi="Times New Roman" w:cs="Times New Roman"/>
          <w:sz w:val="28"/>
          <w:szCs w:val="28"/>
        </w:rPr>
      </w:pPr>
    </w:p>
    <w:p w14:paraId="1C84738A" w14:textId="77777777" w:rsidR="00B51F9C" w:rsidRDefault="00B51F9C" w:rsidP="00DD410D">
      <w:pPr>
        <w:tabs>
          <w:tab w:val="left" w:pos="6420"/>
        </w:tabs>
        <w:jc w:val="right"/>
        <w:rPr>
          <w:rFonts w:ascii="Times New Roman" w:hAnsi="Times New Roman" w:cs="Times New Roman"/>
          <w:sz w:val="28"/>
          <w:szCs w:val="28"/>
        </w:rPr>
      </w:pPr>
    </w:p>
    <w:p w14:paraId="301D4C6B" w14:textId="6F0980BB"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B5841" w14:textId="77777777" w:rsidR="00A72B9C" w:rsidRDefault="00A72B9C" w:rsidP="00BD1044">
      <w:r>
        <w:separator/>
      </w:r>
    </w:p>
  </w:endnote>
  <w:endnote w:type="continuationSeparator" w:id="0">
    <w:p w14:paraId="315BC23B" w14:textId="77777777" w:rsidR="00A72B9C" w:rsidRDefault="00A72B9C"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B1566" w14:textId="77777777" w:rsidR="00A72B9C" w:rsidRDefault="00A72B9C" w:rsidP="00BD1044">
      <w:r>
        <w:separator/>
      </w:r>
    </w:p>
  </w:footnote>
  <w:footnote w:type="continuationSeparator" w:id="0">
    <w:p w14:paraId="34330D86" w14:textId="77777777" w:rsidR="00A72B9C" w:rsidRDefault="00A72B9C"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004AB"/>
    <w:rsid w:val="00002131"/>
    <w:rsid w:val="0001142B"/>
    <w:rsid w:val="00012542"/>
    <w:rsid w:val="000160B6"/>
    <w:rsid w:val="00020F74"/>
    <w:rsid w:val="00021B35"/>
    <w:rsid w:val="00023BC0"/>
    <w:rsid w:val="0002515B"/>
    <w:rsid w:val="0002779D"/>
    <w:rsid w:val="00030CAD"/>
    <w:rsid w:val="000328A8"/>
    <w:rsid w:val="0003332C"/>
    <w:rsid w:val="00033B1A"/>
    <w:rsid w:val="00037453"/>
    <w:rsid w:val="0004055A"/>
    <w:rsid w:val="000417D5"/>
    <w:rsid w:val="00041F90"/>
    <w:rsid w:val="000465F7"/>
    <w:rsid w:val="000563D5"/>
    <w:rsid w:val="000667BF"/>
    <w:rsid w:val="00070A53"/>
    <w:rsid w:val="00075E56"/>
    <w:rsid w:val="00081EAB"/>
    <w:rsid w:val="00083614"/>
    <w:rsid w:val="00090071"/>
    <w:rsid w:val="00090B80"/>
    <w:rsid w:val="00091433"/>
    <w:rsid w:val="00091A91"/>
    <w:rsid w:val="000924FA"/>
    <w:rsid w:val="00094421"/>
    <w:rsid w:val="00095464"/>
    <w:rsid w:val="000A141C"/>
    <w:rsid w:val="000A5A6A"/>
    <w:rsid w:val="000A5A76"/>
    <w:rsid w:val="000A6B28"/>
    <w:rsid w:val="000A71EE"/>
    <w:rsid w:val="000B0974"/>
    <w:rsid w:val="000B2F8B"/>
    <w:rsid w:val="000C03B7"/>
    <w:rsid w:val="000C0405"/>
    <w:rsid w:val="000C05AA"/>
    <w:rsid w:val="000C0806"/>
    <w:rsid w:val="000C56BE"/>
    <w:rsid w:val="000C57D6"/>
    <w:rsid w:val="000C73FB"/>
    <w:rsid w:val="000D004F"/>
    <w:rsid w:val="000D0FD7"/>
    <w:rsid w:val="000D2D2D"/>
    <w:rsid w:val="000D44F5"/>
    <w:rsid w:val="000D46AD"/>
    <w:rsid w:val="000D68B1"/>
    <w:rsid w:val="000E67C6"/>
    <w:rsid w:val="000E7380"/>
    <w:rsid w:val="000F6305"/>
    <w:rsid w:val="000F78E1"/>
    <w:rsid w:val="00110CFE"/>
    <w:rsid w:val="00112E52"/>
    <w:rsid w:val="00114024"/>
    <w:rsid w:val="0011705D"/>
    <w:rsid w:val="001256B3"/>
    <w:rsid w:val="00125EE0"/>
    <w:rsid w:val="001266C5"/>
    <w:rsid w:val="001314AC"/>
    <w:rsid w:val="00136AB6"/>
    <w:rsid w:val="00145693"/>
    <w:rsid w:val="00147812"/>
    <w:rsid w:val="00152E07"/>
    <w:rsid w:val="00154FB4"/>
    <w:rsid w:val="00156769"/>
    <w:rsid w:val="00157A28"/>
    <w:rsid w:val="0016268B"/>
    <w:rsid w:val="00162D00"/>
    <w:rsid w:val="00167373"/>
    <w:rsid w:val="001703FE"/>
    <w:rsid w:val="00172F7B"/>
    <w:rsid w:val="00174DBB"/>
    <w:rsid w:val="001761CC"/>
    <w:rsid w:val="0017680A"/>
    <w:rsid w:val="001770B6"/>
    <w:rsid w:val="001774A6"/>
    <w:rsid w:val="00182803"/>
    <w:rsid w:val="00184D39"/>
    <w:rsid w:val="0018561B"/>
    <w:rsid w:val="001859D9"/>
    <w:rsid w:val="00186D0C"/>
    <w:rsid w:val="00187AD3"/>
    <w:rsid w:val="00190350"/>
    <w:rsid w:val="00190C35"/>
    <w:rsid w:val="001950EE"/>
    <w:rsid w:val="001A328F"/>
    <w:rsid w:val="001A78E0"/>
    <w:rsid w:val="001B014D"/>
    <w:rsid w:val="001B6277"/>
    <w:rsid w:val="001C177E"/>
    <w:rsid w:val="001C6D84"/>
    <w:rsid w:val="001C71C3"/>
    <w:rsid w:val="001D156C"/>
    <w:rsid w:val="001D39FE"/>
    <w:rsid w:val="001D5FB6"/>
    <w:rsid w:val="001D7994"/>
    <w:rsid w:val="001E0FD5"/>
    <w:rsid w:val="001E45DF"/>
    <w:rsid w:val="001E511B"/>
    <w:rsid w:val="001E6BE4"/>
    <w:rsid w:val="001E6D7B"/>
    <w:rsid w:val="001F0665"/>
    <w:rsid w:val="001F19ED"/>
    <w:rsid w:val="001F1A54"/>
    <w:rsid w:val="001F208C"/>
    <w:rsid w:val="001F2169"/>
    <w:rsid w:val="001F333D"/>
    <w:rsid w:val="001F3602"/>
    <w:rsid w:val="001F4537"/>
    <w:rsid w:val="002012AB"/>
    <w:rsid w:val="00201C5C"/>
    <w:rsid w:val="0020241B"/>
    <w:rsid w:val="0020759E"/>
    <w:rsid w:val="00210C6A"/>
    <w:rsid w:val="00215A70"/>
    <w:rsid w:val="00232114"/>
    <w:rsid w:val="0023400F"/>
    <w:rsid w:val="002348ED"/>
    <w:rsid w:val="00241BD0"/>
    <w:rsid w:val="00241D02"/>
    <w:rsid w:val="00242F84"/>
    <w:rsid w:val="0024451D"/>
    <w:rsid w:val="00251DB4"/>
    <w:rsid w:val="00254C50"/>
    <w:rsid w:val="00262054"/>
    <w:rsid w:val="00263861"/>
    <w:rsid w:val="00270E17"/>
    <w:rsid w:val="002710AC"/>
    <w:rsid w:val="0027565E"/>
    <w:rsid w:val="002761E6"/>
    <w:rsid w:val="002765FB"/>
    <w:rsid w:val="0027730B"/>
    <w:rsid w:val="00280B63"/>
    <w:rsid w:val="00285713"/>
    <w:rsid w:val="00286DF3"/>
    <w:rsid w:val="002925D3"/>
    <w:rsid w:val="00292FF9"/>
    <w:rsid w:val="0029562F"/>
    <w:rsid w:val="002A066B"/>
    <w:rsid w:val="002A1B16"/>
    <w:rsid w:val="002A234E"/>
    <w:rsid w:val="002A5020"/>
    <w:rsid w:val="002A5229"/>
    <w:rsid w:val="002A6A4B"/>
    <w:rsid w:val="002B1114"/>
    <w:rsid w:val="002B2B9B"/>
    <w:rsid w:val="002B368F"/>
    <w:rsid w:val="002B4472"/>
    <w:rsid w:val="002C2A8A"/>
    <w:rsid w:val="002C640D"/>
    <w:rsid w:val="002C735C"/>
    <w:rsid w:val="002D158E"/>
    <w:rsid w:val="002D2F2E"/>
    <w:rsid w:val="002D4607"/>
    <w:rsid w:val="002D789A"/>
    <w:rsid w:val="002E0E09"/>
    <w:rsid w:val="002E54BD"/>
    <w:rsid w:val="002E73EC"/>
    <w:rsid w:val="002F3D12"/>
    <w:rsid w:val="002F4965"/>
    <w:rsid w:val="002F5BC5"/>
    <w:rsid w:val="002F7839"/>
    <w:rsid w:val="00300505"/>
    <w:rsid w:val="00301CA1"/>
    <w:rsid w:val="00304417"/>
    <w:rsid w:val="00305CD4"/>
    <w:rsid w:val="003064EA"/>
    <w:rsid w:val="0030667E"/>
    <w:rsid w:val="0030763C"/>
    <w:rsid w:val="0031043E"/>
    <w:rsid w:val="00311B18"/>
    <w:rsid w:val="003139D2"/>
    <w:rsid w:val="00316E69"/>
    <w:rsid w:val="00322BCB"/>
    <w:rsid w:val="00324223"/>
    <w:rsid w:val="00325CC1"/>
    <w:rsid w:val="003312A0"/>
    <w:rsid w:val="00332147"/>
    <w:rsid w:val="0033327D"/>
    <w:rsid w:val="00334C02"/>
    <w:rsid w:val="00343E47"/>
    <w:rsid w:val="003450A3"/>
    <w:rsid w:val="00353ABA"/>
    <w:rsid w:val="0035409D"/>
    <w:rsid w:val="00362962"/>
    <w:rsid w:val="00363D4B"/>
    <w:rsid w:val="00365E48"/>
    <w:rsid w:val="0037438B"/>
    <w:rsid w:val="00375AF3"/>
    <w:rsid w:val="00381689"/>
    <w:rsid w:val="00381C9A"/>
    <w:rsid w:val="003832B2"/>
    <w:rsid w:val="003840A7"/>
    <w:rsid w:val="0039122D"/>
    <w:rsid w:val="003A100F"/>
    <w:rsid w:val="003A232F"/>
    <w:rsid w:val="003A323B"/>
    <w:rsid w:val="003B059C"/>
    <w:rsid w:val="003B34A3"/>
    <w:rsid w:val="003B7B43"/>
    <w:rsid w:val="003C0303"/>
    <w:rsid w:val="003C0BF6"/>
    <w:rsid w:val="003C2A9E"/>
    <w:rsid w:val="003C2D93"/>
    <w:rsid w:val="003C3F59"/>
    <w:rsid w:val="003C4B16"/>
    <w:rsid w:val="003C61B4"/>
    <w:rsid w:val="003D0D7E"/>
    <w:rsid w:val="003D58DC"/>
    <w:rsid w:val="003D6342"/>
    <w:rsid w:val="003D745D"/>
    <w:rsid w:val="003D79CC"/>
    <w:rsid w:val="003E289E"/>
    <w:rsid w:val="003E3E10"/>
    <w:rsid w:val="003F0879"/>
    <w:rsid w:val="003F26E2"/>
    <w:rsid w:val="003F4542"/>
    <w:rsid w:val="00401426"/>
    <w:rsid w:val="004056C0"/>
    <w:rsid w:val="00407DBF"/>
    <w:rsid w:val="00420BCA"/>
    <w:rsid w:val="0042275E"/>
    <w:rsid w:val="00422A75"/>
    <w:rsid w:val="00437440"/>
    <w:rsid w:val="00440003"/>
    <w:rsid w:val="00443D71"/>
    <w:rsid w:val="00444636"/>
    <w:rsid w:val="0045106F"/>
    <w:rsid w:val="00462CBE"/>
    <w:rsid w:val="00463ED6"/>
    <w:rsid w:val="00466D60"/>
    <w:rsid w:val="00470CFC"/>
    <w:rsid w:val="00471136"/>
    <w:rsid w:val="00472CFB"/>
    <w:rsid w:val="0047321C"/>
    <w:rsid w:val="004768A0"/>
    <w:rsid w:val="00476C29"/>
    <w:rsid w:val="00477048"/>
    <w:rsid w:val="0048167B"/>
    <w:rsid w:val="004825D4"/>
    <w:rsid w:val="00483B01"/>
    <w:rsid w:val="0048459D"/>
    <w:rsid w:val="00484FBA"/>
    <w:rsid w:val="00490CF7"/>
    <w:rsid w:val="00494890"/>
    <w:rsid w:val="004948F7"/>
    <w:rsid w:val="0049619B"/>
    <w:rsid w:val="004A073F"/>
    <w:rsid w:val="004A28B2"/>
    <w:rsid w:val="004A7532"/>
    <w:rsid w:val="004B0DFF"/>
    <w:rsid w:val="004B3543"/>
    <w:rsid w:val="004B3611"/>
    <w:rsid w:val="004B3ED0"/>
    <w:rsid w:val="004B5629"/>
    <w:rsid w:val="004B58F9"/>
    <w:rsid w:val="004B5C11"/>
    <w:rsid w:val="004B6A0C"/>
    <w:rsid w:val="004C1A1D"/>
    <w:rsid w:val="004C58DD"/>
    <w:rsid w:val="004C6DD2"/>
    <w:rsid w:val="004C7925"/>
    <w:rsid w:val="004D19C8"/>
    <w:rsid w:val="004D2AC6"/>
    <w:rsid w:val="004D374D"/>
    <w:rsid w:val="004D43EA"/>
    <w:rsid w:val="004D65FF"/>
    <w:rsid w:val="004D7FFC"/>
    <w:rsid w:val="004E058D"/>
    <w:rsid w:val="004E1450"/>
    <w:rsid w:val="004E239F"/>
    <w:rsid w:val="004E274E"/>
    <w:rsid w:val="004E2F49"/>
    <w:rsid w:val="004E31B0"/>
    <w:rsid w:val="004E4ACF"/>
    <w:rsid w:val="004E6D70"/>
    <w:rsid w:val="004E7A1B"/>
    <w:rsid w:val="004F39AA"/>
    <w:rsid w:val="004F41BC"/>
    <w:rsid w:val="004F4D9B"/>
    <w:rsid w:val="004F4E1D"/>
    <w:rsid w:val="004F67CC"/>
    <w:rsid w:val="00502095"/>
    <w:rsid w:val="00507D91"/>
    <w:rsid w:val="005104BD"/>
    <w:rsid w:val="00510CB8"/>
    <w:rsid w:val="00514BA7"/>
    <w:rsid w:val="005272AE"/>
    <w:rsid w:val="005339EE"/>
    <w:rsid w:val="005374C6"/>
    <w:rsid w:val="005441F7"/>
    <w:rsid w:val="005454BE"/>
    <w:rsid w:val="00545A99"/>
    <w:rsid w:val="00546CA5"/>
    <w:rsid w:val="00550203"/>
    <w:rsid w:val="00550B33"/>
    <w:rsid w:val="00551009"/>
    <w:rsid w:val="005552A5"/>
    <w:rsid w:val="00555DD8"/>
    <w:rsid w:val="00567712"/>
    <w:rsid w:val="00571D7E"/>
    <w:rsid w:val="005800A3"/>
    <w:rsid w:val="00580C17"/>
    <w:rsid w:val="00586FA8"/>
    <w:rsid w:val="005873F8"/>
    <w:rsid w:val="005902EA"/>
    <w:rsid w:val="00593FD4"/>
    <w:rsid w:val="005A018A"/>
    <w:rsid w:val="005A1CE8"/>
    <w:rsid w:val="005A22C4"/>
    <w:rsid w:val="005B31C0"/>
    <w:rsid w:val="005C0778"/>
    <w:rsid w:val="005C28CF"/>
    <w:rsid w:val="005C30E4"/>
    <w:rsid w:val="005C36C8"/>
    <w:rsid w:val="005C3790"/>
    <w:rsid w:val="005C3A5E"/>
    <w:rsid w:val="005D18E3"/>
    <w:rsid w:val="005D4F58"/>
    <w:rsid w:val="005D6645"/>
    <w:rsid w:val="005D71B3"/>
    <w:rsid w:val="005E2181"/>
    <w:rsid w:val="005E2857"/>
    <w:rsid w:val="005E48C1"/>
    <w:rsid w:val="005E5522"/>
    <w:rsid w:val="005E589E"/>
    <w:rsid w:val="005E7859"/>
    <w:rsid w:val="005F0700"/>
    <w:rsid w:val="005F0F67"/>
    <w:rsid w:val="005F1F0B"/>
    <w:rsid w:val="005F653B"/>
    <w:rsid w:val="00601A6E"/>
    <w:rsid w:val="006031CB"/>
    <w:rsid w:val="006033AE"/>
    <w:rsid w:val="00604EE9"/>
    <w:rsid w:val="0060664B"/>
    <w:rsid w:val="00607F5E"/>
    <w:rsid w:val="006105B8"/>
    <w:rsid w:val="006116E1"/>
    <w:rsid w:val="00612A1B"/>
    <w:rsid w:val="00612A85"/>
    <w:rsid w:val="006132C4"/>
    <w:rsid w:val="0061391C"/>
    <w:rsid w:val="006143FB"/>
    <w:rsid w:val="006168E5"/>
    <w:rsid w:val="00616CA7"/>
    <w:rsid w:val="006237C4"/>
    <w:rsid w:val="00632B06"/>
    <w:rsid w:val="00637EFF"/>
    <w:rsid w:val="0064185F"/>
    <w:rsid w:val="0064244A"/>
    <w:rsid w:val="006456E1"/>
    <w:rsid w:val="006566F1"/>
    <w:rsid w:val="006636A4"/>
    <w:rsid w:val="00670C53"/>
    <w:rsid w:val="00672420"/>
    <w:rsid w:val="00674140"/>
    <w:rsid w:val="00675BC1"/>
    <w:rsid w:val="00676675"/>
    <w:rsid w:val="00681128"/>
    <w:rsid w:val="0068272E"/>
    <w:rsid w:val="0068513F"/>
    <w:rsid w:val="00686E88"/>
    <w:rsid w:val="0069272A"/>
    <w:rsid w:val="00693A20"/>
    <w:rsid w:val="0069416C"/>
    <w:rsid w:val="0069525D"/>
    <w:rsid w:val="006A0033"/>
    <w:rsid w:val="006A6B20"/>
    <w:rsid w:val="006B28A3"/>
    <w:rsid w:val="006B37E1"/>
    <w:rsid w:val="006B4522"/>
    <w:rsid w:val="006B5636"/>
    <w:rsid w:val="006B7BE6"/>
    <w:rsid w:val="006B7C28"/>
    <w:rsid w:val="006C47E4"/>
    <w:rsid w:val="006C602E"/>
    <w:rsid w:val="006D013F"/>
    <w:rsid w:val="006D5F72"/>
    <w:rsid w:val="006D5FDC"/>
    <w:rsid w:val="006E2C05"/>
    <w:rsid w:val="006E57C0"/>
    <w:rsid w:val="006E7270"/>
    <w:rsid w:val="006E7C1A"/>
    <w:rsid w:val="006F56A6"/>
    <w:rsid w:val="007139F0"/>
    <w:rsid w:val="007140E6"/>
    <w:rsid w:val="00716A22"/>
    <w:rsid w:val="00722042"/>
    <w:rsid w:val="0072270E"/>
    <w:rsid w:val="0072315A"/>
    <w:rsid w:val="0072323C"/>
    <w:rsid w:val="007241F8"/>
    <w:rsid w:val="00725184"/>
    <w:rsid w:val="007278F5"/>
    <w:rsid w:val="00731B7F"/>
    <w:rsid w:val="00732285"/>
    <w:rsid w:val="00732988"/>
    <w:rsid w:val="007350C2"/>
    <w:rsid w:val="00740F55"/>
    <w:rsid w:val="007411F1"/>
    <w:rsid w:val="00741E36"/>
    <w:rsid w:val="00743753"/>
    <w:rsid w:val="00744797"/>
    <w:rsid w:val="0074664D"/>
    <w:rsid w:val="00746F44"/>
    <w:rsid w:val="00750CDF"/>
    <w:rsid w:val="00750D63"/>
    <w:rsid w:val="00751225"/>
    <w:rsid w:val="007515E1"/>
    <w:rsid w:val="00751CA0"/>
    <w:rsid w:val="00752D9B"/>
    <w:rsid w:val="0075469E"/>
    <w:rsid w:val="00754881"/>
    <w:rsid w:val="007576E4"/>
    <w:rsid w:val="0076001F"/>
    <w:rsid w:val="00760F85"/>
    <w:rsid w:val="00762B4B"/>
    <w:rsid w:val="007700AE"/>
    <w:rsid w:val="00772B75"/>
    <w:rsid w:val="00777865"/>
    <w:rsid w:val="0078240F"/>
    <w:rsid w:val="00783A75"/>
    <w:rsid w:val="00792D85"/>
    <w:rsid w:val="00795075"/>
    <w:rsid w:val="007A722B"/>
    <w:rsid w:val="007B1254"/>
    <w:rsid w:val="007B2A3A"/>
    <w:rsid w:val="007B5225"/>
    <w:rsid w:val="007B70AC"/>
    <w:rsid w:val="007C0EF4"/>
    <w:rsid w:val="007C1317"/>
    <w:rsid w:val="007C7B68"/>
    <w:rsid w:val="007D3ECF"/>
    <w:rsid w:val="007D4F41"/>
    <w:rsid w:val="007D684C"/>
    <w:rsid w:val="007E45D4"/>
    <w:rsid w:val="007E604B"/>
    <w:rsid w:val="007E7AF1"/>
    <w:rsid w:val="007F088E"/>
    <w:rsid w:val="007F5D6B"/>
    <w:rsid w:val="007F6480"/>
    <w:rsid w:val="008012A4"/>
    <w:rsid w:val="00802B49"/>
    <w:rsid w:val="00804A48"/>
    <w:rsid w:val="008113A7"/>
    <w:rsid w:val="00814023"/>
    <w:rsid w:val="00814C15"/>
    <w:rsid w:val="00815382"/>
    <w:rsid w:val="00820EA3"/>
    <w:rsid w:val="00821696"/>
    <w:rsid w:val="008229F0"/>
    <w:rsid w:val="00822D86"/>
    <w:rsid w:val="00826410"/>
    <w:rsid w:val="00835A09"/>
    <w:rsid w:val="0084715A"/>
    <w:rsid w:val="00847E47"/>
    <w:rsid w:val="00862468"/>
    <w:rsid w:val="00862601"/>
    <w:rsid w:val="008660AC"/>
    <w:rsid w:val="00866FA3"/>
    <w:rsid w:val="008675A2"/>
    <w:rsid w:val="008676A1"/>
    <w:rsid w:val="00870700"/>
    <w:rsid w:val="00870A25"/>
    <w:rsid w:val="008724D7"/>
    <w:rsid w:val="0087264D"/>
    <w:rsid w:val="008728AE"/>
    <w:rsid w:val="00875802"/>
    <w:rsid w:val="0087639D"/>
    <w:rsid w:val="008853C9"/>
    <w:rsid w:val="00886C8D"/>
    <w:rsid w:val="00892F80"/>
    <w:rsid w:val="00893FA6"/>
    <w:rsid w:val="008954AF"/>
    <w:rsid w:val="00897EFC"/>
    <w:rsid w:val="008A3D62"/>
    <w:rsid w:val="008A486E"/>
    <w:rsid w:val="008A739A"/>
    <w:rsid w:val="008B0C31"/>
    <w:rsid w:val="008B1E25"/>
    <w:rsid w:val="008B29EF"/>
    <w:rsid w:val="008B3F43"/>
    <w:rsid w:val="008B55F9"/>
    <w:rsid w:val="008C24D1"/>
    <w:rsid w:val="008C31D4"/>
    <w:rsid w:val="008C3A19"/>
    <w:rsid w:val="008C4B9F"/>
    <w:rsid w:val="008C51EB"/>
    <w:rsid w:val="008D01DB"/>
    <w:rsid w:val="008D1D3E"/>
    <w:rsid w:val="008D2B80"/>
    <w:rsid w:val="008D334A"/>
    <w:rsid w:val="008D3F8B"/>
    <w:rsid w:val="008D579C"/>
    <w:rsid w:val="008E2BAF"/>
    <w:rsid w:val="008E4188"/>
    <w:rsid w:val="008E64EE"/>
    <w:rsid w:val="008E75BB"/>
    <w:rsid w:val="008F18EF"/>
    <w:rsid w:val="008F2D79"/>
    <w:rsid w:val="009020BD"/>
    <w:rsid w:val="009037B1"/>
    <w:rsid w:val="009068AF"/>
    <w:rsid w:val="009171E3"/>
    <w:rsid w:val="00920788"/>
    <w:rsid w:val="0092472D"/>
    <w:rsid w:val="0092488A"/>
    <w:rsid w:val="0092699B"/>
    <w:rsid w:val="00926F18"/>
    <w:rsid w:val="009320FA"/>
    <w:rsid w:val="00933B7E"/>
    <w:rsid w:val="00937D69"/>
    <w:rsid w:val="0094204A"/>
    <w:rsid w:val="009430E6"/>
    <w:rsid w:val="009451BB"/>
    <w:rsid w:val="009515D2"/>
    <w:rsid w:val="00956CCC"/>
    <w:rsid w:val="00957155"/>
    <w:rsid w:val="009612B4"/>
    <w:rsid w:val="0096153E"/>
    <w:rsid w:val="009626A4"/>
    <w:rsid w:val="00964509"/>
    <w:rsid w:val="00970E32"/>
    <w:rsid w:val="00972551"/>
    <w:rsid w:val="00973B1C"/>
    <w:rsid w:val="009752F6"/>
    <w:rsid w:val="00977896"/>
    <w:rsid w:val="0097796B"/>
    <w:rsid w:val="0098698E"/>
    <w:rsid w:val="00987870"/>
    <w:rsid w:val="009928A6"/>
    <w:rsid w:val="00992DE1"/>
    <w:rsid w:val="0099375E"/>
    <w:rsid w:val="00993B3C"/>
    <w:rsid w:val="009A24EE"/>
    <w:rsid w:val="009A332F"/>
    <w:rsid w:val="009A369A"/>
    <w:rsid w:val="009B203E"/>
    <w:rsid w:val="009C0703"/>
    <w:rsid w:val="009C2B9C"/>
    <w:rsid w:val="009C32BB"/>
    <w:rsid w:val="009C37E9"/>
    <w:rsid w:val="009C4510"/>
    <w:rsid w:val="009C7B91"/>
    <w:rsid w:val="009D3B0B"/>
    <w:rsid w:val="009D50A6"/>
    <w:rsid w:val="009E0EF0"/>
    <w:rsid w:val="009E1D02"/>
    <w:rsid w:val="009E2505"/>
    <w:rsid w:val="009E4598"/>
    <w:rsid w:val="009E7651"/>
    <w:rsid w:val="009F23C8"/>
    <w:rsid w:val="009F4F3E"/>
    <w:rsid w:val="009F6B5C"/>
    <w:rsid w:val="009F76D1"/>
    <w:rsid w:val="00A00362"/>
    <w:rsid w:val="00A00577"/>
    <w:rsid w:val="00A02701"/>
    <w:rsid w:val="00A0271E"/>
    <w:rsid w:val="00A0368E"/>
    <w:rsid w:val="00A05476"/>
    <w:rsid w:val="00A06AAC"/>
    <w:rsid w:val="00A06B0C"/>
    <w:rsid w:val="00A070F2"/>
    <w:rsid w:val="00A1084C"/>
    <w:rsid w:val="00A11D5A"/>
    <w:rsid w:val="00A230DE"/>
    <w:rsid w:val="00A23B14"/>
    <w:rsid w:val="00A2593F"/>
    <w:rsid w:val="00A272FB"/>
    <w:rsid w:val="00A33710"/>
    <w:rsid w:val="00A43A92"/>
    <w:rsid w:val="00A461BB"/>
    <w:rsid w:val="00A468C3"/>
    <w:rsid w:val="00A50865"/>
    <w:rsid w:val="00A51A1B"/>
    <w:rsid w:val="00A52678"/>
    <w:rsid w:val="00A52794"/>
    <w:rsid w:val="00A52BB2"/>
    <w:rsid w:val="00A5533B"/>
    <w:rsid w:val="00A56B13"/>
    <w:rsid w:val="00A6128A"/>
    <w:rsid w:val="00A62E57"/>
    <w:rsid w:val="00A65BB7"/>
    <w:rsid w:val="00A66FB8"/>
    <w:rsid w:val="00A676EF"/>
    <w:rsid w:val="00A70924"/>
    <w:rsid w:val="00A71C01"/>
    <w:rsid w:val="00A7285A"/>
    <w:rsid w:val="00A72B9C"/>
    <w:rsid w:val="00A739F2"/>
    <w:rsid w:val="00A73DAC"/>
    <w:rsid w:val="00A7572D"/>
    <w:rsid w:val="00A767FB"/>
    <w:rsid w:val="00A76EBB"/>
    <w:rsid w:val="00A81BDB"/>
    <w:rsid w:val="00A81CA6"/>
    <w:rsid w:val="00A840F5"/>
    <w:rsid w:val="00A90956"/>
    <w:rsid w:val="00A90974"/>
    <w:rsid w:val="00A95F08"/>
    <w:rsid w:val="00A961A8"/>
    <w:rsid w:val="00A97AE8"/>
    <w:rsid w:val="00AA23BD"/>
    <w:rsid w:val="00AA3480"/>
    <w:rsid w:val="00AA4BBF"/>
    <w:rsid w:val="00AA6CF8"/>
    <w:rsid w:val="00AB0DF2"/>
    <w:rsid w:val="00AB1332"/>
    <w:rsid w:val="00AB48B5"/>
    <w:rsid w:val="00AB4B2A"/>
    <w:rsid w:val="00AC1821"/>
    <w:rsid w:val="00AD0917"/>
    <w:rsid w:val="00AD1256"/>
    <w:rsid w:val="00AD20A2"/>
    <w:rsid w:val="00AE2667"/>
    <w:rsid w:val="00AE7E23"/>
    <w:rsid w:val="00AF07B1"/>
    <w:rsid w:val="00AF0C5D"/>
    <w:rsid w:val="00AF688D"/>
    <w:rsid w:val="00AF7353"/>
    <w:rsid w:val="00B001DB"/>
    <w:rsid w:val="00B0458C"/>
    <w:rsid w:val="00B04FB6"/>
    <w:rsid w:val="00B1032D"/>
    <w:rsid w:val="00B15834"/>
    <w:rsid w:val="00B16A7A"/>
    <w:rsid w:val="00B20DFA"/>
    <w:rsid w:val="00B21DF3"/>
    <w:rsid w:val="00B25AE8"/>
    <w:rsid w:val="00B26206"/>
    <w:rsid w:val="00B2687C"/>
    <w:rsid w:val="00B30110"/>
    <w:rsid w:val="00B31822"/>
    <w:rsid w:val="00B3424C"/>
    <w:rsid w:val="00B3503D"/>
    <w:rsid w:val="00B361C9"/>
    <w:rsid w:val="00B41B54"/>
    <w:rsid w:val="00B50F75"/>
    <w:rsid w:val="00B51E78"/>
    <w:rsid w:val="00B51F9C"/>
    <w:rsid w:val="00B52E02"/>
    <w:rsid w:val="00B54FAB"/>
    <w:rsid w:val="00B5586A"/>
    <w:rsid w:val="00B5732E"/>
    <w:rsid w:val="00B61B5B"/>
    <w:rsid w:val="00B61F09"/>
    <w:rsid w:val="00B629D8"/>
    <w:rsid w:val="00B67E1A"/>
    <w:rsid w:val="00B712A5"/>
    <w:rsid w:val="00B73A16"/>
    <w:rsid w:val="00B74D30"/>
    <w:rsid w:val="00B80660"/>
    <w:rsid w:val="00B80DBA"/>
    <w:rsid w:val="00B86392"/>
    <w:rsid w:val="00B907CF"/>
    <w:rsid w:val="00B93CE9"/>
    <w:rsid w:val="00BA0C96"/>
    <w:rsid w:val="00BA26F0"/>
    <w:rsid w:val="00BA44EB"/>
    <w:rsid w:val="00BB309B"/>
    <w:rsid w:val="00BB3B21"/>
    <w:rsid w:val="00BB5C19"/>
    <w:rsid w:val="00BB7A73"/>
    <w:rsid w:val="00BC1C40"/>
    <w:rsid w:val="00BC57F1"/>
    <w:rsid w:val="00BC7CD8"/>
    <w:rsid w:val="00BD0B57"/>
    <w:rsid w:val="00BD1044"/>
    <w:rsid w:val="00BD1639"/>
    <w:rsid w:val="00BD21AB"/>
    <w:rsid w:val="00BD47FA"/>
    <w:rsid w:val="00BE1225"/>
    <w:rsid w:val="00BE3F65"/>
    <w:rsid w:val="00BE6702"/>
    <w:rsid w:val="00BF0BA2"/>
    <w:rsid w:val="00BF27B5"/>
    <w:rsid w:val="00BF5E98"/>
    <w:rsid w:val="00C00B21"/>
    <w:rsid w:val="00C016C5"/>
    <w:rsid w:val="00C04ACD"/>
    <w:rsid w:val="00C06288"/>
    <w:rsid w:val="00C074B5"/>
    <w:rsid w:val="00C15E30"/>
    <w:rsid w:val="00C1648C"/>
    <w:rsid w:val="00C17F68"/>
    <w:rsid w:val="00C20267"/>
    <w:rsid w:val="00C2063E"/>
    <w:rsid w:val="00C23823"/>
    <w:rsid w:val="00C35EA8"/>
    <w:rsid w:val="00C36E44"/>
    <w:rsid w:val="00C41E2D"/>
    <w:rsid w:val="00C42696"/>
    <w:rsid w:val="00C43920"/>
    <w:rsid w:val="00C4417E"/>
    <w:rsid w:val="00C45794"/>
    <w:rsid w:val="00C47171"/>
    <w:rsid w:val="00C5132D"/>
    <w:rsid w:val="00C61151"/>
    <w:rsid w:val="00C634CF"/>
    <w:rsid w:val="00C67599"/>
    <w:rsid w:val="00C7073E"/>
    <w:rsid w:val="00C721FE"/>
    <w:rsid w:val="00C742D7"/>
    <w:rsid w:val="00C775A3"/>
    <w:rsid w:val="00C77DC0"/>
    <w:rsid w:val="00C80959"/>
    <w:rsid w:val="00C83881"/>
    <w:rsid w:val="00C84F79"/>
    <w:rsid w:val="00C85DDA"/>
    <w:rsid w:val="00C85E27"/>
    <w:rsid w:val="00C85F5B"/>
    <w:rsid w:val="00C86B7C"/>
    <w:rsid w:val="00C87A58"/>
    <w:rsid w:val="00C907AE"/>
    <w:rsid w:val="00C962CD"/>
    <w:rsid w:val="00C97685"/>
    <w:rsid w:val="00C97B71"/>
    <w:rsid w:val="00C97B89"/>
    <w:rsid w:val="00CA2EAC"/>
    <w:rsid w:val="00CA3682"/>
    <w:rsid w:val="00CA44E9"/>
    <w:rsid w:val="00CB1943"/>
    <w:rsid w:val="00CB19E8"/>
    <w:rsid w:val="00CB5C55"/>
    <w:rsid w:val="00CB6ED2"/>
    <w:rsid w:val="00CC2E29"/>
    <w:rsid w:val="00CC5F27"/>
    <w:rsid w:val="00CC6B4D"/>
    <w:rsid w:val="00CC7B60"/>
    <w:rsid w:val="00CD4BBF"/>
    <w:rsid w:val="00CD5278"/>
    <w:rsid w:val="00CD5FD5"/>
    <w:rsid w:val="00CE59D8"/>
    <w:rsid w:val="00CE7293"/>
    <w:rsid w:val="00CF4BBC"/>
    <w:rsid w:val="00CF6F4A"/>
    <w:rsid w:val="00CF72A1"/>
    <w:rsid w:val="00CF7876"/>
    <w:rsid w:val="00CF791E"/>
    <w:rsid w:val="00D010D7"/>
    <w:rsid w:val="00D07F95"/>
    <w:rsid w:val="00D139A1"/>
    <w:rsid w:val="00D13E5F"/>
    <w:rsid w:val="00D14DEB"/>
    <w:rsid w:val="00D16257"/>
    <w:rsid w:val="00D20743"/>
    <w:rsid w:val="00D2530A"/>
    <w:rsid w:val="00D26CD8"/>
    <w:rsid w:val="00D27CAF"/>
    <w:rsid w:val="00D27EC8"/>
    <w:rsid w:val="00D36E45"/>
    <w:rsid w:val="00D426F6"/>
    <w:rsid w:val="00D47953"/>
    <w:rsid w:val="00D515EB"/>
    <w:rsid w:val="00D51EA9"/>
    <w:rsid w:val="00D522B4"/>
    <w:rsid w:val="00D5657F"/>
    <w:rsid w:val="00D61066"/>
    <w:rsid w:val="00D64752"/>
    <w:rsid w:val="00D666A8"/>
    <w:rsid w:val="00D713AD"/>
    <w:rsid w:val="00D7163F"/>
    <w:rsid w:val="00D80C8A"/>
    <w:rsid w:val="00D85819"/>
    <w:rsid w:val="00D928CA"/>
    <w:rsid w:val="00D93A69"/>
    <w:rsid w:val="00D93A86"/>
    <w:rsid w:val="00D975EB"/>
    <w:rsid w:val="00DA2195"/>
    <w:rsid w:val="00DA6A24"/>
    <w:rsid w:val="00DA79D7"/>
    <w:rsid w:val="00DB5076"/>
    <w:rsid w:val="00DC157E"/>
    <w:rsid w:val="00DC217C"/>
    <w:rsid w:val="00DC3C4A"/>
    <w:rsid w:val="00DC6BC1"/>
    <w:rsid w:val="00DC777E"/>
    <w:rsid w:val="00DC7AAE"/>
    <w:rsid w:val="00DD3339"/>
    <w:rsid w:val="00DD410D"/>
    <w:rsid w:val="00DD7AED"/>
    <w:rsid w:val="00DE3D8A"/>
    <w:rsid w:val="00DE7805"/>
    <w:rsid w:val="00DF36A0"/>
    <w:rsid w:val="00DF3C27"/>
    <w:rsid w:val="00DF568D"/>
    <w:rsid w:val="00E00674"/>
    <w:rsid w:val="00E00ED7"/>
    <w:rsid w:val="00E10812"/>
    <w:rsid w:val="00E11FB6"/>
    <w:rsid w:val="00E134C8"/>
    <w:rsid w:val="00E1351F"/>
    <w:rsid w:val="00E139D0"/>
    <w:rsid w:val="00E211DC"/>
    <w:rsid w:val="00E246FA"/>
    <w:rsid w:val="00E26493"/>
    <w:rsid w:val="00E26706"/>
    <w:rsid w:val="00E26C90"/>
    <w:rsid w:val="00E306A7"/>
    <w:rsid w:val="00E327B3"/>
    <w:rsid w:val="00E42471"/>
    <w:rsid w:val="00E45A4C"/>
    <w:rsid w:val="00E50928"/>
    <w:rsid w:val="00E51275"/>
    <w:rsid w:val="00E60EEF"/>
    <w:rsid w:val="00E6320B"/>
    <w:rsid w:val="00E70ACC"/>
    <w:rsid w:val="00E71CEF"/>
    <w:rsid w:val="00E80C07"/>
    <w:rsid w:val="00E81AFA"/>
    <w:rsid w:val="00E84A5C"/>
    <w:rsid w:val="00E84C96"/>
    <w:rsid w:val="00E90B5F"/>
    <w:rsid w:val="00E942A9"/>
    <w:rsid w:val="00E96018"/>
    <w:rsid w:val="00EA23EC"/>
    <w:rsid w:val="00EA31DC"/>
    <w:rsid w:val="00EA48A7"/>
    <w:rsid w:val="00EB0CA1"/>
    <w:rsid w:val="00EB0E1F"/>
    <w:rsid w:val="00EB1B85"/>
    <w:rsid w:val="00EC10B8"/>
    <w:rsid w:val="00EC1B8A"/>
    <w:rsid w:val="00EC77B6"/>
    <w:rsid w:val="00ED12C0"/>
    <w:rsid w:val="00ED203E"/>
    <w:rsid w:val="00ED3005"/>
    <w:rsid w:val="00ED3405"/>
    <w:rsid w:val="00ED4081"/>
    <w:rsid w:val="00EE334C"/>
    <w:rsid w:val="00EE3DA8"/>
    <w:rsid w:val="00EE5A7A"/>
    <w:rsid w:val="00EE6EA3"/>
    <w:rsid w:val="00EF0E7B"/>
    <w:rsid w:val="00EF2FDB"/>
    <w:rsid w:val="00EF45B7"/>
    <w:rsid w:val="00F01843"/>
    <w:rsid w:val="00F01D80"/>
    <w:rsid w:val="00F024FD"/>
    <w:rsid w:val="00F02C3F"/>
    <w:rsid w:val="00F03E90"/>
    <w:rsid w:val="00F04203"/>
    <w:rsid w:val="00F0726B"/>
    <w:rsid w:val="00F215B4"/>
    <w:rsid w:val="00F232FA"/>
    <w:rsid w:val="00F23BBA"/>
    <w:rsid w:val="00F318B9"/>
    <w:rsid w:val="00F346DC"/>
    <w:rsid w:val="00F40D86"/>
    <w:rsid w:val="00F42C78"/>
    <w:rsid w:val="00F44371"/>
    <w:rsid w:val="00F466E4"/>
    <w:rsid w:val="00F467FE"/>
    <w:rsid w:val="00F468DC"/>
    <w:rsid w:val="00F500CD"/>
    <w:rsid w:val="00F515D8"/>
    <w:rsid w:val="00F600BB"/>
    <w:rsid w:val="00F63F31"/>
    <w:rsid w:val="00F652B8"/>
    <w:rsid w:val="00F70785"/>
    <w:rsid w:val="00F70C13"/>
    <w:rsid w:val="00F71A36"/>
    <w:rsid w:val="00F8136D"/>
    <w:rsid w:val="00F83BAD"/>
    <w:rsid w:val="00F865AD"/>
    <w:rsid w:val="00F90A85"/>
    <w:rsid w:val="00F91750"/>
    <w:rsid w:val="00F9608C"/>
    <w:rsid w:val="00F97345"/>
    <w:rsid w:val="00F977CD"/>
    <w:rsid w:val="00FA4907"/>
    <w:rsid w:val="00FA685B"/>
    <w:rsid w:val="00FB111A"/>
    <w:rsid w:val="00FB27D1"/>
    <w:rsid w:val="00FB2E95"/>
    <w:rsid w:val="00FB4CA2"/>
    <w:rsid w:val="00FB5896"/>
    <w:rsid w:val="00FC0F94"/>
    <w:rsid w:val="00FC313C"/>
    <w:rsid w:val="00FC5431"/>
    <w:rsid w:val="00FE0876"/>
    <w:rsid w:val="00FE0E65"/>
    <w:rsid w:val="00FE1B40"/>
    <w:rsid w:val="00FE2024"/>
    <w:rsid w:val="00FE2059"/>
    <w:rsid w:val="00FE2FCD"/>
    <w:rsid w:val="00FE4285"/>
    <w:rsid w:val="00FE5CB6"/>
    <w:rsid w:val="00FF1DBF"/>
    <w:rsid w:val="00FF251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 w:type="paragraph" w:customStyle="1" w:styleId="Default">
    <w:name w:val="Default"/>
    <w:rsid w:val="00D666A8"/>
    <w:pPr>
      <w:autoSpaceDE w:val="0"/>
      <w:autoSpaceDN w:val="0"/>
      <w:adjustRightInd w:val="0"/>
    </w:pPr>
    <w:rPr>
      <w:rFonts w:ascii="Times New Roman"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1265</Words>
  <Characters>7211</Characters>
  <Application>Microsoft Office Word</Application>
  <DocSecurity>0</DocSecurity>
  <Lines>60</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2022-06-07T14:24:00Z</cp:lastPrinted>
  <dcterms:created xsi:type="dcterms:W3CDTF">2023-07-04T09:50:00Z</dcterms:created>
  <dcterms:modified xsi:type="dcterms:W3CDTF">2023-07-04T09:50:00Z</dcterms:modified>
</cp:coreProperties>
</file>